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9C1" w:rsidRPr="005F3120" w:rsidRDefault="003419C1" w:rsidP="005F3120">
      <w:pPr>
        <w:jc w:val="center"/>
        <w:rPr>
          <w:sz w:val="28"/>
          <w:szCs w:val="28"/>
        </w:rPr>
      </w:pPr>
      <w:r w:rsidRPr="005F3120">
        <w:rPr>
          <w:sz w:val="28"/>
          <w:szCs w:val="28"/>
        </w:rPr>
        <w:t xml:space="preserve">БПОУ  </w:t>
      </w:r>
      <w:proofErr w:type="gramStart"/>
      <w:r w:rsidRPr="005F3120">
        <w:rPr>
          <w:sz w:val="28"/>
          <w:szCs w:val="28"/>
        </w:rPr>
        <w:t>ВО</w:t>
      </w:r>
      <w:proofErr w:type="gramEnd"/>
      <w:r w:rsidRPr="005F3120">
        <w:rPr>
          <w:sz w:val="28"/>
          <w:szCs w:val="28"/>
        </w:rPr>
        <w:t xml:space="preserve"> «Белозерский индустриально-педагогический колледж </w:t>
      </w:r>
      <w:r w:rsidR="005F3120">
        <w:rPr>
          <w:sz w:val="28"/>
          <w:szCs w:val="28"/>
        </w:rPr>
        <w:br/>
      </w:r>
      <w:r w:rsidRPr="005F3120">
        <w:rPr>
          <w:sz w:val="28"/>
          <w:szCs w:val="28"/>
        </w:rPr>
        <w:t>им. А.А. Желобовского»</w:t>
      </w:r>
    </w:p>
    <w:p w:rsidR="003419C1" w:rsidRPr="005F3120" w:rsidRDefault="003419C1" w:rsidP="005F3120">
      <w:pPr>
        <w:jc w:val="center"/>
        <w:rPr>
          <w:sz w:val="28"/>
          <w:szCs w:val="28"/>
        </w:rPr>
      </w:pPr>
    </w:p>
    <w:p w:rsidR="003419C1" w:rsidRPr="00377C17" w:rsidRDefault="003419C1" w:rsidP="003419C1">
      <w:pPr>
        <w:jc w:val="center"/>
      </w:pPr>
    </w:p>
    <w:p w:rsidR="003419C1" w:rsidRPr="003F6D5F" w:rsidRDefault="003419C1" w:rsidP="003419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caps/>
          <w:sz w:val="28"/>
          <w:szCs w:val="28"/>
        </w:rPr>
      </w:pPr>
    </w:p>
    <w:p w:rsidR="003419C1" w:rsidRPr="003F6D5F" w:rsidRDefault="00863162" w:rsidP="003419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caps/>
          <w:sz w:val="28"/>
          <w:szCs w:val="28"/>
        </w:rPr>
      </w:pPr>
      <w:r>
        <w:rPr>
          <w:noProof/>
        </w:rPr>
        <w:pict>
          <v:rect id="_x0000_s1026" style="position:absolute;left:0;text-align:left;margin-left:270.8pt;margin-top:2.95pt;width:210.5pt;height:115.5pt;z-index:251658240" stroked="f" strokecolor="#eeece1">
            <v:textbox style="mso-next-textbox:#_x0000_s1026">
              <w:txbxContent>
                <w:p w:rsidR="005F3120" w:rsidRPr="0027149F" w:rsidRDefault="005F3120" w:rsidP="00BA59D3">
                  <w:pPr>
                    <w:rPr>
                      <w:b/>
                      <w:sz w:val="28"/>
                      <w:szCs w:val="28"/>
                    </w:rPr>
                  </w:pPr>
                  <w:r w:rsidRPr="0027149F">
                    <w:rPr>
                      <w:b/>
                      <w:sz w:val="28"/>
                      <w:szCs w:val="28"/>
                    </w:rPr>
                    <w:t>УТВЕРЖДЕНА</w:t>
                  </w:r>
                </w:p>
                <w:p w:rsidR="005F3120" w:rsidRDefault="005F3120" w:rsidP="00BA59D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Директор БПОУ  </w:t>
                  </w:r>
                  <w:proofErr w:type="gramStart"/>
                  <w:r>
                    <w:rPr>
                      <w:sz w:val="28"/>
                      <w:szCs w:val="28"/>
                    </w:rPr>
                    <w:t>ВО</w:t>
                  </w:r>
                  <w:proofErr w:type="gramEnd"/>
                </w:p>
                <w:p w:rsidR="005F3120" w:rsidRDefault="005F3120" w:rsidP="00BA59D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«Белозерский индустриально-педагогический колледж </w:t>
                  </w:r>
                </w:p>
                <w:p w:rsidR="005F3120" w:rsidRDefault="005F3120" w:rsidP="00BA59D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им. А.А. Желобовского» </w:t>
                  </w:r>
                  <w:r>
                    <w:rPr>
                      <w:sz w:val="28"/>
                      <w:szCs w:val="28"/>
                    </w:rPr>
                    <w:br/>
                    <w:t>от  15.02.2022 г № 63-О</w:t>
                  </w:r>
                </w:p>
                <w:p w:rsidR="005F3120" w:rsidRDefault="005F3120" w:rsidP="00BA59D3">
                  <w:pPr>
                    <w:rPr>
                      <w:sz w:val="28"/>
                      <w:szCs w:val="28"/>
                    </w:rPr>
                  </w:pPr>
                </w:p>
                <w:p w:rsidR="005F3120" w:rsidRPr="00205F97" w:rsidRDefault="005F3120" w:rsidP="00BA59D3">
                  <w:pPr>
                    <w:rPr>
                      <w:sz w:val="16"/>
                      <w:szCs w:val="16"/>
                    </w:rPr>
                  </w:pPr>
                </w:p>
                <w:p w:rsidR="005F3120" w:rsidRPr="00C75E17" w:rsidRDefault="005F3120" w:rsidP="00BA59D3"/>
              </w:txbxContent>
            </v:textbox>
          </v:rect>
        </w:pict>
      </w:r>
    </w:p>
    <w:p w:rsidR="003419C1" w:rsidRDefault="003419C1" w:rsidP="003419C1">
      <w:pPr>
        <w:jc w:val="right"/>
      </w:pPr>
    </w:p>
    <w:p w:rsidR="003419C1" w:rsidRDefault="003419C1" w:rsidP="003419C1">
      <w:pPr>
        <w:jc w:val="right"/>
      </w:pPr>
    </w:p>
    <w:p w:rsidR="003419C1" w:rsidRDefault="003419C1" w:rsidP="003419C1">
      <w:pPr>
        <w:jc w:val="center"/>
      </w:pPr>
    </w:p>
    <w:p w:rsidR="003419C1" w:rsidRDefault="003419C1" w:rsidP="003419C1"/>
    <w:p w:rsidR="003419C1" w:rsidRDefault="003419C1" w:rsidP="003419C1">
      <w:pPr>
        <w:jc w:val="center"/>
      </w:pPr>
    </w:p>
    <w:p w:rsidR="003419C1" w:rsidRDefault="003419C1" w:rsidP="003419C1">
      <w:pPr>
        <w:jc w:val="center"/>
      </w:pPr>
    </w:p>
    <w:p w:rsidR="003419C1" w:rsidRDefault="003419C1" w:rsidP="003419C1">
      <w:pPr>
        <w:jc w:val="center"/>
      </w:pPr>
    </w:p>
    <w:p w:rsidR="003419C1" w:rsidRDefault="003419C1" w:rsidP="003419C1">
      <w:pPr>
        <w:jc w:val="center"/>
      </w:pPr>
    </w:p>
    <w:p w:rsidR="005F3120" w:rsidRDefault="005F3120" w:rsidP="003419C1">
      <w:pPr>
        <w:jc w:val="center"/>
        <w:rPr>
          <w:b/>
          <w:sz w:val="28"/>
          <w:szCs w:val="28"/>
        </w:rPr>
      </w:pPr>
    </w:p>
    <w:p w:rsidR="005F3120" w:rsidRDefault="005F3120" w:rsidP="003419C1">
      <w:pPr>
        <w:jc w:val="center"/>
        <w:rPr>
          <w:b/>
          <w:sz w:val="28"/>
          <w:szCs w:val="28"/>
        </w:rPr>
      </w:pPr>
    </w:p>
    <w:p w:rsidR="005F3120" w:rsidRDefault="005F3120" w:rsidP="003419C1">
      <w:pPr>
        <w:jc w:val="center"/>
        <w:rPr>
          <w:b/>
          <w:sz w:val="28"/>
          <w:szCs w:val="28"/>
        </w:rPr>
      </w:pPr>
    </w:p>
    <w:p w:rsidR="003419C1" w:rsidRPr="000E27EA" w:rsidRDefault="003419C1" w:rsidP="003419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</w:t>
      </w:r>
      <w:r w:rsidRPr="000E27EA">
        <w:rPr>
          <w:b/>
          <w:sz w:val="28"/>
          <w:szCs w:val="28"/>
        </w:rPr>
        <w:t xml:space="preserve"> ПРОГРАММА УЧЕБНОЙ ДИСЦИПЛИНЫ </w:t>
      </w:r>
    </w:p>
    <w:p w:rsidR="003419C1" w:rsidRPr="005F3120" w:rsidRDefault="003419C1" w:rsidP="003419C1">
      <w:pPr>
        <w:jc w:val="center"/>
        <w:rPr>
          <w:sz w:val="28"/>
          <w:szCs w:val="28"/>
        </w:rPr>
      </w:pPr>
    </w:p>
    <w:p w:rsidR="003419C1" w:rsidRPr="00B120BB" w:rsidRDefault="003419C1" w:rsidP="003419C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 Родной язык</w:t>
      </w:r>
      <w:r w:rsidRPr="00B120BB">
        <w:rPr>
          <w:b/>
          <w:sz w:val="36"/>
          <w:szCs w:val="36"/>
        </w:rPr>
        <w:t>»</w:t>
      </w:r>
    </w:p>
    <w:p w:rsidR="003419C1" w:rsidRDefault="003419C1" w:rsidP="003419C1">
      <w:pPr>
        <w:jc w:val="center"/>
      </w:pPr>
    </w:p>
    <w:p w:rsidR="005F3120" w:rsidRDefault="005F3120" w:rsidP="003419C1">
      <w:pPr>
        <w:jc w:val="center"/>
      </w:pPr>
    </w:p>
    <w:p w:rsidR="005F3120" w:rsidRDefault="005F3120" w:rsidP="005F3120">
      <w:pPr>
        <w:spacing w:line="360" w:lineRule="auto"/>
        <w:jc w:val="center"/>
        <w:rPr>
          <w:sz w:val="28"/>
          <w:szCs w:val="28"/>
        </w:rPr>
      </w:pPr>
      <w:r w:rsidRPr="0027149F">
        <w:rPr>
          <w:sz w:val="28"/>
          <w:szCs w:val="28"/>
        </w:rPr>
        <w:t>основная профессиональная образовательная программа- программа подготовки квалифицированных рабочих, служащих</w:t>
      </w:r>
      <w:r>
        <w:rPr>
          <w:sz w:val="28"/>
          <w:szCs w:val="28"/>
        </w:rPr>
        <w:t xml:space="preserve"> </w:t>
      </w:r>
      <w:r w:rsidRPr="0027149F">
        <w:rPr>
          <w:sz w:val="28"/>
          <w:szCs w:val="28"/>
        </w:rPr>
        <w:t xml:space="preserve">по профессии СПО </w:t>
      </w:r>
      <w:r>
        <w:rPr>
          <w:sz w:val="28"/>
          <w:szCs w:val="28"/>
        </w:rPr>
        <w:br/>
      </w:r>
      <w:r w:rsidRPr="0027149F">
        <w:rPr>
          <w:sz w:val="28"/>
          <w:szCs w:val="28"/>
        </w:rPr>
        <w:t>15.01.09 Машинист лесозаготовительных и трелевочных машин</w:t>
      </w:r>
    </w:p>
    <w:p w:rsidR="005F3120" w:rsidRPr="0027149F" w:rsidRDefault="005F3120" w:rsidP="005F3120">
      <w:pPr>
        <w:spacing w:line="360" w:lineRule="auto"/>
        <w:jc w:val="center"/>
        <w:rPr>
          <w:sz w:val="28"/>
          <w:szCs w:val="28"/>
        </w:rPr>
      </w:pPr>
    </w:p>
    <w:p w:rsidR="005F3120" w:rsidRDefault="005F3120" w:rsidP="005F3120">
      <w:pPr>
        <w:jc w:val="center"/>
      </w:pPr>
    </w:p>
    <w:p w:rsidR="005F3120" w:rsidRDefault="005F3120" w:rsidP="005F3120">
      <w:pPr>
        <w:jc w:val="center"/>
      </w:pPr>
    </w:p>
    <w:p w:rsidR="005F3120" w:rsidRDefault="005F3120" w:rsidP="005F3120">
      <w:pPr>
        <w:jc w:val="center"/>
      </w:pPr>
    </w:p>
    <w:p w:rsidR="005F3120" w:rsidRDefault="005F3120" w:rsidP="005F3120">
      <w:pPr>
        <w:jc w:val="center"/>
      </w:pPr>
    </w:p>
    <w:p w:rsidR="005F3120" w:rsidRDefault="005F3120" w:rsidP="005F3120">
      <w:pPr>
        <w:jc w:val="center"/>
      </w:pPr>
    </w:p>
    <w:p w:rsidR="005F3120" w:rsidRDefault="005F3120" w:rsidP="005F3120">
      <w:pPr>
        <w:jc w:val="center"/>
      </w:pPr>
    </w:p>
    <w:p w:rsidR="005F3120" w:rsidRDefault="005F3120" w:rsidP="005F3120">
      <w:pPr>
        <w:jc w:val="center"/>
      </w:pPr>
    </w:p>
    <w:p w:rsidR="005F3120" w:rsidRDefault="005F3120" w:rsidP="005F3120">
      <w:pPr>
        <w:jc w:val="center"/>
      </w:pPr>
    </w:p>
    <w:p w:rsidR="005F3120" w:rsidRDefault="005F3120" w:rsidP="005F3120">
      <w:pPr>
        <w:jc w:val="center"/>
      </w:pPr>
    </w:p>
    <w:p w:rsidR="005F3120" w:rsidRDefault="005F3120" w:rsidP="005F3120">
      <w:pPr>
        <w:jc w:val="center"/>
      </w:pPr>
    </w:p>
    <w:p w:rsidR="005F3120" w:rsidRDefault="005F3120" w:rsidP="005F3120">
      <w:pPr>
        <w:jc w:val="center"/>
      </w:pPr>
    </w:p>
    <w:p w:rsidR="005F3120" w:rsidRDefault="005F3120" w:rsidP="005F3120">
      <w:pPr>
        <w:jc w:val="center"/>
      </w:pPr>
    </w:p>
    <w:p w:rsidR="005F3120" w:rsidRDefault="005F3120" w:rsidP="005F3120">
      <w:pPr>
        <w:jc w:val="center"/>
      </w:pPr>
    </w:p>
    <w:p w:rsidR="005F3120" w:rsidRDefault="005F3120" w:rsidP="005F3120">
      <w:pPr>
        <w:jc w:val="center"/>
      </w:pPr>
    </w:p>
    <w:p w:rsidR="005F3120" w:rsidRDefault="005F3120" w:rsidP="005F3120">
      <w:pPr>
        <w:jc w:val="center"/>
        <w:rPr>
          <w:sz w:val="28"/>
          <w:szCs w:val="28"/>
        </w:rPr>
      </w:pPr>
    </w:p>
    <w:p w:rsidR="005F3120" w:rsidRDefault="005F3120" w:rsidP="005F3120">
      <w:pPr>
        <w:jc w:val="center"/>
        <w:rPr>
          <w:sz w:val="28"/>
          <w:szCs w:val="28"/>
        </w:rPr>
      </w:pPr>
    </w:p>
    <w:p w:rsidR="00863162" w:rsidRDefault="00863162" w:rsidP="005F3120">
      <w:pPr>
        <w:jc w:val="center"/>
        <w:rPr>
          <w:sz w:val="28"/>
          <w:szCs w:val="28"/>
        </w:rPr>
      </w:pPr>
    </w:p>
    <w:p w:rsidR="00863162" w:rsidRDefault="00863162" w:rsidP="005F3120">
      <w:pPr>
        <w:jc w:val="center"/>
        <w:rPr>
          <w:sz w:val="28"/>
          <w:szCs w:val="28"/>
        </w:rPr>
      </w:pPr>
    </w:p>
    <w:p w:rsidR="005F3120" w:rsidRDefault="005F3120" w:rsidP="005F3120">
      <w:pPr>
        <w:tabs>
          <w:tab w:val="center" w:pos="51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Белозерск</w:t>
      </w:r>
    </w:p>
    <w:p w:rsidR="005F3120" w:rsidRDefault="005F3120" w:rsidP="005F31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2022 </w:t>
      </w:r>
      <w:r w:rsidRPr="00A53F0D">
        <w:rPr>
          <w:sz w:val="28"/>
          <w:szCs w:val="28"/>
        </w:rPr>
        <w:t>г.</w:t>
      </w:r>
    </w:p>
    <w:p w:rsidR="003419C1" w:rsidRDefault="003419C1" w:rsidP="003419C1">
      <w:pPr>
        <w:jc w:val="center"/>
      </w:pPr>
    </w:p>
    <w:p w:rsidR="003419C1" w:rsidRPr="005F3120" w:rsidRDefault="003419C1" w:rsidP="005F3120">
      <w:pPr>
        <w:autoSpaceDE w:val="0"/>
        <w:autoSpaceDN w:val="0"/>
        <w:adjustRightInd w:val="0"/>
        <w:ind w:firstLine="708"/>
        <w:jc w:val="both"/>
      </w:pPr>
      <w:proofErr w:type="gramStart"/>
      <w:r w:rsidRPr="00377C17">
        <w:lastRenderedPageBreak/>
        <w:t>Программа учебной дисциплины</w:t>
      </w:r>
      <w:r w:rsidRPr="00377C17">
        <w:rPr>
          <w:caps/>
        </w:rPr>
        <w:t xml:space="preserve"> </w:t>
      </w:r>
      <w:r w:rsidRPr="00377C17">
        <w:t xml:space="preserve">разработана на основе Федерального государственного образовательного стандарта (далее – ФГОС)  среднего общего образования </w:t>
      </w:r>
      <w:r w:rsidRPr="00377C17">
        <w:rPr>
          <w:lang w:eastAsia="en-US"/>
        </w:rPr>
        <w:t xml:space="preserve">(Приказ </w:t>
      </w:r>
      <w:proofErr w:type="spellStart"/>
      <w:r w:rsidRPr="00377C17">
        <w:rPr>
          <w:lang w:eastAsia="en-US"/>
        </w:rPr>
        <w:t>Минобрнауки</w:t>
      </w:r>
      <w:proofErr w:type="spellEnd"/>
      <w:r w:rsidRPr="00377C17">
        <w:rPr>
          <w:lang w:eastAsia="en-US"/>
        </w:rPr>
        <w:t xml:space="preserve"> России от 17 мая </w:t>
      </w:r>
      <w:smartTag w:uri="urn:schemas-microsoft-com:office:smarttags" w:element="metricconverter">
        <w:smartTagPr>
          <w:attr w:name="ProductID" w:val="2012 г"/>
        </w:smartTagPr>
        <w:r w:rsidRPr="00377C17">
          <w:rPr>
            <w:lang w:eastAsia="en-US"/>
          </w:rPr>
          <w:t>2012 г</w:t>
        </w:r>
      </w:smartTag>
      <w:r w:rsidRPr="00377C17">
        <w:rPr>
          <w:lang w:eastAsia="en-US"/>
        </w:rPr>
        <w:t>. № 413 «Об утверждении федерального государственного образовательного стандарта среднего  общего образования»), Примерной программой общеобразовательно</w:t>
      </w:r>
      <w:r>
        <w:rPr>
          <w:lang w:eastAsia="en-US"/>
        </w:rPr>
        <w:t xml:space="preserve">й учебной дисциплины «Русский язык и литература </w:t>
      </w:r>
      <w:r w:rsidRPr="00377C17">
        <w:rPr>
          <w:lang w:eastAsia="en-US"/>
        </w:rPr>
        <w:t>» для профессиональных образовательных организаций (Рекомендовано Федеральным государственным автономным</w:t>
      </w:r>
      <w:r>
        <w:rPr>
          <w:lang w:eastAsia="en-US"/>
        </w:rPr>
        <w:t xml:space="preserve"> </w:t>
      </w:r>
      <w:r w:rsidRPr="00377C17">
        <w:rPr>
          <w:lang w:eastAsia="en-US"/>
        </w:rPr>
        <w:t>учреждением «Федеральный институт развития образования» (ФГАУ «ФИРО») протокол № 3 от</w:t>
      </w:r>
      <w:proofErr w:type="gramEnd"/>
      <w:r w:rsidRPr="00377C17">
        <w:rPr>
          <w:lang w:eastAsia="en-US"/>
        </w:rPr>
        <w:t xml:space="preserve"> 21 июля 2015 года   </w:t>
      </w:r>
      <w:r w:rsidRPr="00377C17">
        <w:t xml:space="preserve"> по профессии среднего профессионального образования (далее СПО)   </w:t>
      </w:r>
      <w:r w:rsidR="005F3120" w:rsidRPr="005F3120">
        <w:t>15.01.09 Машинист лесозаготовительных и трелевочных машин</w:t>
      </w:r>
    </w:p>
    <w:p w:rsidR="005F3120" w:rsidRDefault="005F3120" w:rsidP="003419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           </w:t>
      </w:r>
    </w:p>
    <w:p w:rsidR="003419C1" w:rsidRPr="00377C17" w:rsidRDefault="005F3120" w:rsidP="003419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           </w:t>
      </w:r>
      <w:r w:rsidR="003419C1" w:rsidRPr="00377C17">
        <w:t xml:space="preserve">Организация-разработчик:  БПОУ  </w:t>
      </w:r>
      <w:proofErr w:type="gramStart"/>
      <w:r w:rsidR="003419C1" w:rsidRPr="00377C17">
        <w:t>ВО</w:t>
      </w:r>
      <w:proofErr w:type="gramEnd"/>
      <w:r w:rsidR="003419C1" w:rsidRPr="00377C17">
        <w:t xml:space="preserve">  «Белозерский  индустриально- педагогический колледж им. А.А. Желобовского»</w:t>
      </w:r>
    </w:p>
    <w:p w:rsidR="003419C1" w:rsidRPr="00377C17" w:rsidRDefault="003419C1" w:rsidP="003419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3419C1" w:rsidRPr="00377C17" w:rsidRDefault="005F3120" w:rsidP="003419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           </w:t>
      </w:r>
      <w:r w:rsidR="003419C1" w:rsidRPr="00377C17">
        <w:t>Разработчики</w:t>
      </w:r>
    </w:p>
    <w:p w:rsidR="003419C1" w:rsidRPr="00377C17" w:rsidRDefault="005F3120" w:rsidP="003419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  <w:r>
        <w:t xml:space="preserve">       </w:t>
      </w:r>
      <w:r w:rsidR="003419C1">
        <w:t xml:space="preserve"> Архипова Евгения Владимировна</w:t>
      </w:r>
      <w:r w:rsidR="003419C1" w:rsidRPr="00377C17">
        <w:t xml:space="preserve"> - преподаватель</w:t>
      </w:r>
    </w:p>
    <w:p w:rsidR="003419C1" w:rsidRPr="00377C17" w:rsidRDefault="003419C1" w:rsidP="003419C1">
      <w:pPr>
        <w:widowControl w:val="0"/>
        <w:tabs>
          <w:tab w:val="left" w:pos="0"/>
        </w:tabs>
        <w:suppressAutoHyphens/>
        <w:ind w:firstLine="1440"/>
        <w:rPr>
          <w:caps/>
        </w:rPr>
      </w:pPr>
    </w:p>
    <w:p w:rsidR="00E269C3" w:rsidRDefault="00E269C3"/>
    <w:p w:rsidR="003419C1" w:rsidRDefault="003419C1"/>
    <w:p w:rsidR="003419C1" w:rsidRDefault="003419C1"/>
    <w:p w:rsidR="003419C1" w:rsidRDefault="003419C1"/>
    <w:p w:rsidR="003419C1" w:rsidRDefault="003419C1"/>
    <w:p w:rsidR="003419C1" w:rsidRDefault="003419C1"/>
    <w:p w:rsidR="003419C1" w:rsidRDefault="003419C1"/>
    <w:p w:rsidR="003419C1" w:rsidRDefault="003419C1"/>
    <w:p w:rsidR="003419C1" w:rsidRDefault="003419C1"/>
    <w:p w:rsidR="003419C1" w:rsidRDefault="003419C1"/>
    <w:p w:rsidR="003419C1" w:rsidRDefault="003419C1"/>
    <w:p w:rsidR="003419C1" w:rsidRDefault="003419C1"/>
    <w:p w:rsidR="003419C1" w:rsidRDefault="003419C1"/>
    <w:p w:rsidR="003419C1" w:rsidRDefault="003419C1"/>
    <w:p w:rsidR="003419C1" w:rsidRDefault="003419C1"/>
    <w:p w:rsidR="003419C1" w:rsidRDefault="003419C1"/>
    <w:p w:rsidR="003419C1" w:rsidRDefault="003419C1"/>
    <w:p w:rsidR="003419C1" w:rsidRDefault="003419C1"/>
    <w:p w:rsidR="003419C1" w:rsidRDefault="003419C1"/>
    <w:p w:rsidR="003419C1" w:rsidRDefault="003419C1"/>
    <w:p w:rsidR="003419C1" w:rsidRDefault="003419C1"/>
    <w:p w:rsidR="003419C1" w:rsidRDefault="003419C1"/>
    <w:p w:rsidR="003419C1" w:rsidRDefault="003419C1"/>
    <w:p w:rsidR="003419C1" w:rsidRDefault="003419C1"/>
    <w:p w:rsidR="003419C1" w:rsidRDefault="003419C1"/>
    <w:p w:rsidR="003419C1" w:rsidRDefault="003419C1"/>
    <w:p w:rsidR="003419C1" w:rsidRDefault="003419C1"/>
    <w:p w:rsidR="003419C1" w:rsidRDefault="003419C1"/>
    <w:p w:rsidR="003419C1" w:rsidRDefault="003419C1"/>
    <w:p w:rsidR="003419C1" w:rsidRDefault="003419C1"/>
    <w:p w:rsidR="003419C1" w:rsidRDefault="003419C1"/>
    <w:p w:rsidR="005F3120" w:rsidRDefault="005F3120"/>
    <w:p w:rsidR="005F3120" w:rsidRDefault="005F3120"/>
    <w:p w:rsidR="005F3120" w:rsidRDefault="005F3120"/>
    <w:p w:rsidR="005F3120" w:rsidRDefault="005F3120"/>
    <w:p w:rsidR="003419C1" w:rsidRDefault="003419C1"/>
    <w:p w:rsidR="003419C1" w:rsidRPr="005F3120" w:rsidRDefault="003419C1" w:rsidP="003419C1">
      <w:pPr>
        <w:pStyle w:val="Heading21"/>
        <w:kinsoku w:val="0"/>
        <w:overflowPunct w:val="0"/>
        <w:ind w:left="1270"/>
        <w:jc w:val="both"/>
        <w:outlineLvl w:val="9"/>
        <w:rPr>
          <w:rFonts w:ascii="Times New Roman" w:hAnsi="Times New Roman" w:cs="Times New Roman"/>
          <w:b/>
          <w:color w:val="231F20"/>
          <w:w w:val="95"/>
        </w:rPr>
      </w:pPr>
      <w:r w:rsidRPr="005F3120">
        <w:rPr>
          <w:rFonts w:ascii="Times New Roman" w:hAnsi="Times New Roman" w:cs="Times New Roman"/>
          <w:b/>
          <w:color w:val="231F20"/>
          <w:spacing w:val="-6"/>
          <w:w w:val="95"/>
        </w:rPr>
        <w:lastRenderedPageBreak/>
        <w:t xml:space="preserve">Планируемые результаты освоения учебной дисциплины </w:t>
      </w:r>
    </w:p>
    <w:p w:rsidR="003419C1" w:rsidRPr="00377C17" w:rsidRDefault="003419C1" w:rsidP="003419C1">
      <w:pPr>
        <w:pStyle w:val="Heading21"/>
        <w:kinsoku w:val="0"/>
        <w:overflowPunct w:val="0"/>
        <w:ind w:left="1270"/>
        <w:jc w:val="both"/>
        <w:outlineLvl w:val="9"/>
        <w:rPr>
          <w:rFonts w:ascii="Times New Roman" w:hAnsi="Times New Roman" w:cs="Times New Roman"/>
          <w:color w:val="000000"/>
          <w:sz w:val="24"/>
          <w:szCs w:val="24"/>
        </w:rPr>
      </w:pPr>
    </w:p>
    <w:p w:rsidR="003419C1" w:rsidRPr="00377C17" w:rsidRDefault="003419C1" w:rsidP="003419C1">
      <w:pPr>
        <w:pStyle w:val="a3"/>
        <w:kinsoku w:val="0"/>
        <w:overflowPunct w:val="0"/>
        <w:ind w:left="120" w:right="121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C17">
        <w:rPr>
          <w:rFonts w:ascii="Times New Roman" w:hAnsi="Times New Roman" w:cs="Times New Roman"/>
          <w:color w:val="231F20"/>
          <w:w w:val="105"/>
          <w:sz w:val="24"/>
          <w:szCs w:val="24"/>
        </w:rPr>
        <w:t>Освоение</w:t>
      </w:r>
      <w:r w:rsidRPr="00377C17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w w:val="105"/>
          <w:sz w:val="24"/>
          <w:szCs w:val="24"/>
        </w:rPr>
        <w:t>содержания</w:t>
      </w:r>
      <w:r w:rsidRPr="00377C17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w w:val="105"/>
          <w:sz w:val="24"/>
          <w:szCs w:val="24"/>
        </w:rPr>
        <w:t>учебной</w:t>
      </w:r>
      <w:r w:rsidRPr="00377C17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w w:val="105"/>
          <w:sz w:val="24"/>
          <w:szCs w:val="24"/>
        </w:rPr>
        <w:t>дисциплины</w:t>
      </w:r>
      <w:r w:rsidRPr="00377C17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«Родной язык</w:t>
      </w:r>
      <w:r w:rsidRPr="00377C17">
        <w:rPr>
          <w:rFonts w:ascii="Times New Roman" w:hAnsi="Times New Roman" w:cs="Times New Roman"/>
          <w:color w:val="231F20"/>
          <w:w w:val="105"/>
          <w:sz w:val="24"/>
          <w:szCs w:val="24"/>
        </w:rPr>
        <w:t>»</w:t>
      </w:r>
      <w:r w:rsidRPr="00377C17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w w:val="105"/>
          <w:sz w:val="24"/>
          <w:szCs w:val="24"/>
        </w:rPr>
        <w:t>обеспечивает</w:t>
      </w:r>
      <w:r w:rsidRPr="00377C17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w w:val="105"/>
          <w:sz w:val="24"/>
          <w:szCs w:val="24"/>
        </w:rPr>
        <w:t>достижение студентами</w:t>
      </w:r>
      <w:r w:rsidRPr="00377C17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w w:val="105"/>
          <w:sz w:val="24"/>
          <w:szCs w:val="24"/>
        </w:rPr>
        <w:t>следующих</w:t>
      </w:r>
      <w:r w:rsidRPr="00377C17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b/>
          <w:bCs/>
          <w:color w:val="231F20"/>
          <w:w w:val="105"/>
          <w:sz w:val="24"/>
          <w:szCs w:val="24"/>
        </w:rPr>
        <w:t>результатов</w:t>
      </w:r>
      <w:r w:rsidRPr="00377C17">
        <w:rPr>
          <w:rFonts w:ascii="Times New Roman" w:hAnsi="Times New Roman" w:cs="Times New Roman"/>
          <w:b/>
          <w:bCs/>
          <w:i/>
          <w:iCs/>
          <w:color w:val="231F20"/>
          <w:w w:val="105"/>
          <w:sz w:val="24"/>
          <w:szCs w:val="24"/>
        </w:rPr>
        <w:t>:</w:t>
      </w:r>
    </w:p>
    <w:p w:rsidR="003419C1" w:rsidRPr="00377C17" w:rsidRDefault="003419C1" w:rsidP="003419C1">
      <w:pPr>
        <w:jc w:val="both"/>
      </w:pPr>
      <w:r w:rsidRPr="00377C17">
        <w:t xml:space="preserve"> </w:t>
      </w:r>
    </w:p>
    <w:p w:rsidR="003419C1" w:rsidRPr="00377C17" w:rsidRDefault="003419C1" w:rsidP="00863162">
      <w:pPr>
        <w:pStyle w:val="Heading5"/>
        <w:numPr>
          <w:ilvl w:val="0"/>
          <w:numId w:val="1"/>
        </w:numPr>
        <w:tabs>
          <w:tab w:val="left" w:pos="668"/>
        </w:tabs>
        <w:kinsoku w:val="0"/>
        <w:overflowPunct w:val="0"/>
        <w:ind w:hanging="587"/>
        <w:outlineLvl w:val="9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377C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личностных</w:t>
      </w:r>
      <w:r w:rsidRPr="00377C17">
        <w:rPr>
          <w:rFonts w:ascii="Times New Roman" w:hAnsi="Times New Roman" w:cs="Times New Roman"/>
          <w:i w:val="0"/>
          <w:iCs w:val="0"/>
          <w:color w:val="231F20"/>
          <w:sz w:val="24"/>
          <w:szCs w:val="24"/>
        </w:rPr>
        <w:t>:</w:t>
      </w:r>
    </w:p>
    <w:p w:rsidR="003419C1" w:rsidRPr="00377C17" w:rsidRDefault="003419C1" w:rsidP="00863162">
      <w:pPr>
        <w:pStyle w:val="a3"/>
        <w:numPr>
          <w:ilvl w:val="1"/>
          <w:numId w:val="1"/>
        </w:numPr>
        <w:tabs>
          <w:tab w:val="left" w:pos="952"/>
        </w:tabs>
        <w:kinsoku w:val="0"/>
        <w:overflowPunct w:val="0"/>
        <w:ind w:right="121" w:hanging="5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F3120">
        <w:t>сформированность</w:t>
      </w:r>
      <w:proofErr w:type="spellEnd"/>
      <w:r w:rsidRPr="005F3120">
        <w:t xml:space="preserve"> мировоззрения, соответствующего современному уровню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развития</w:t>
      </w:r>
      <w:r w:rsidRPr="00377C17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науки</w:t>
      </w:r>
      <w:r w:rsidRPr="00377C17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377C17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общественной</w:t>
      </w:r>
      <w:r w:rsidRPr="00377C17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практики,</w:t>
      </w:r>
      <w:r w:rsidRPr="00377C17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основанного</w:t>
      </w:r>
      <w:r w:rsidRPr="00377C17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377C17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диалоге</w:t>
      </w:r>
      <w:r w:rsidRPr="00377C17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культур,</w:t>
      </w:r>
      <w:r w:rsidRPr="00377C17">
        <w:rPr>
          <w:rFonts w:ascii="Times New Roman" w:hAnsi="Times New Roman" w:cs="Times New Roman"/>
          <w:color w:val="231F20"/>
          <w:w w:val="104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377C17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также</w:t>
      </w:r>
      <w:r w:rsidRPr="00377C17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различных</w:t>
      </w:r>
      <w:r w:rsidRPr="00377C17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форм</w:t>
      </w:r>
      <w:r w:rsidRPr="00377C17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общественного</w:t>
      </w:r>
      <w:r w:rsidRPr="00377C17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сознания,</w:t>
      </w:r>
      <w:r w:rsidRPr="00377C17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осознание</w:t>
      </w:r>
      <w:r w:rsidRPr="00377C17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своего</w:t>
      </w:r>
      <w:r w:rsidRPr="00377C17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места</w:t>
      </w:r>
      <w:r w:rsidRPr="00377C17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377C17">
        <w:rPr>
          <w:rFonts w:ascii="Times New Roman" w:hAnsi="Times New Roman" w:cs="Times New Roman"/>
          <w:color w:val="231F20"/>
          <w:w w:val="91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поликультурном</w:t>
      </w:r>
      <w:r w:rsidRPr="00377C17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мире;</w:t>
      </w:r>
    </w:p>
    <w:p w:rsidR="003419C1" w:rsidRPr="00377C17" w:rsidRDefault="003419C1" w:rsidP="00863162">
      <w:pPr>
        <w:pStyle w:val="a3"/>
        <w:numPr>
          <w:ilvl w:val="1"/>
          <w:numId w:val="1"/>
        </w:numPr>
        <w:tabs>
          <w:tab w:val="left" w:pos="952"/>
        </w:tabs>
        <w:kinsoku w:val="0"/>
        <w:overflowPunct w:val="0"/>
        <w:ind w:right="121" w:hanging="5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77C17">
        <w:rPr>
          <w:rFonts w:ascii="Times New Roman" w:hAnsi="Times New Roman" w:cs="Times New Roman"/>
          <w:color w:val="231F20"/>
          <w:sz w:val="24"/>
          <w:szCs w:val="24"/>
        </w:rPr>
        <w:t>сформированность</w:t>
      </w:r>
      <w:proofErr w:type="spellEnd"/>
      <w:r w:rsidRPr="00377C17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основ</w:t>
      </w:r>
      <w:r w:rsidRPr="00377C17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саморазвития</w:t>
      </w:r>
      <w:r w:rsidRPr="00377C17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377C17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самовоспитания</w:t>
      </w:r>
      <w:r w:rsidRPr="00377C17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377C17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соответствии</w:t>
      </w:r>
      <w:r w:rsidRPr="00377C17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377C17">
        <w:rPr>
          <w:rFonts w:ascii="Times New Roman" w:hAnsi="Times New Roman" w:cs="Times New Roman"/>
          <w:color w:val="231F20"/>
          <w:spacing w:val="108"/>
          <w:w w:val="93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общечеловеческими</w:t>
      </w:r>
      <w:r w:rsidRPr="00377C17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ценностями</w:t>
      </w:r>
      <w:r w:rsidRPr="00377C17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377C17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идеалами</w:t>
      </w:r>
      <w:r w:rsidRPr="00377C17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гражданского</w:t>
      </w:r>
      <w:r w:rsidRPr="00377C17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общества;</w:t>
      </w:r>
      <w:r w:rsidRPr="00377C17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готов</w:t>
      </w:r>
      <w:r w:rsidRPr="00377C17">
        <w:rPr>
          <w:rFonts w:ascii="Times New Roman" w:hAnsi="Times New Roman" w:cs="Times New Roman"/>
          <w:color w:val="231F20"/>
          <w:spacing w:val="-2"/>
          <w:sz w:val="24"/>
          <w:szCs w:val="24"/>
        </w:rPr>
        <w:t>ность</w:t>
      </w:r>
      <w:r w:rsidRPr="00377C17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377C17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2"/>
          <w:sz w:val="24"/>
          <w:szCs w:val="24"/>
        </w:rPr>
        <w:t>способность</w:t>
      </w:r>
      <w:r w:rsidRPr="00377C17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377C17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1"/>
          <w:sz w:val="24"/>
          <w:szCs w:val="24"/>
        </w:rPr>
        <w:t>самостоятельной,</w:t>
      </w:r>
      <w:r w:rsidRPr="00377C17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2"/>
          <w:sz w:val="24"/>
          <w:szCs w:val="24"/>
        </w:rPr>
        <w:t>творческой</w:t>
      </w:r>
      <w:r w:rsidRPr="00377C17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377C17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2"/>
          <w:sz w:val="24"/>
          <w:szCs w:val="24"/>
        </w:rPr>
        <w:t>ответственной</w:t>
      </w:r>
      <w:r w:rsidRPr="00377C17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1"/>
          <w:sz w:val="24"/>
          <w:szCs w:val="24"/>
        </w:rPr>
        <w:t>деятель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ности;</w:t>
      </w:r>
    </w:p>
    <w:p w:rsidR="003419C1" w:rsidRPr="00377C17" w:rsidRDefault="003419C1" w:rsidP="00863162">
      <w:pPr>
        <w:pStyle w:val="a3"/>
        <w:numPr>
          <w:ilvl w:val="1"/>
          <w:numId w:val="1"/>
        </w:numPr>
        <w:tabs>
          <w:tab w:val="left" w:pos="952"/>
        </w:tabs>
        <w:kinsoku w:val="0"/>
        <w:overflowPunct w:val="0"/>
        <w:ind w:right="121" w:hanging="5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C17">
        <w:rPr>
          <w:rFonts w:ascii="Times New Roman" w:hAnsi="Times New Roman" w:cs="Times New Roman"/>
          <w:color w:val="231F20"/>
          <w:spacing w:val="-1"/>
          <w:sz w:val="24"/>
          <w:szCs w:val="24"/>
        </w:rPr>
        <w:t>толерантное</w:t>
      </w:r>
      <w:r w:rsidRPr="00377C17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2"/>
          <w:sz w:val="24"/>
          <w:szCs w:val="24"/>
        </w:rPr>
        <w:t>сознание</w:t>
      </w:r>
      <w:r w:rsidRPr="00377C17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377C17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поведение</w:t>
      </w:r>
      <w:r w:rsidRPr="00377C17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377C17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1"/>
          <w:sz w:val="24"/>
          <w:szCs w:val="24"/>
        </w:rPr>
        <w:t>поликультурном</w:t>
      </w:r>
      <w:r w:rsidRPr="00377C17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1"/>
          <w:sz w:val="24"/>
          <w:szCs w:val="24"/>
        </w:rPr>
        <w:t>мире,</w:t>
      </w:r>
      <w:r w:rsidRPr="00377C17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2"/>
          <w:sz w:val="24"/>
          <w:szCs w:val="24"/>
        </w:rPr>
        <w:t>готовность</w:t>
      </w:r>
      <w:r w:rsidRPr="00377C17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377C17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2"/>
          <w:sz w:val="24"/>
          <w:szCs w:val="24"/>
        </w:rPr>
        <w:t>спо</w:t>
      </w:r>
      <w:r w:rsidRPr="00377C17">
        <w:rPr>
          <w:rFonts w:ascii="Times New Roman" w:hAnsi="Times New Roman" w:cs="Times New Roman"/>
          <w:color w:val="231F20"/>
          <w:spacing w:val="-3"/>
          <w:sz w:val="24"/>
          <w:szCs w:val="24"/>
        </w:rPr>
        <w:t>собность</w:t>
      </w:r>
      <w:r w:rsidRPr="00377C17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3"/>
          <w:sz w:val="24"/>
          <w:szCs w:val="24"/>
        </w:rPr>
        <w:t>вести</w:t>
      </w:r>
      <w:r w:rsidRPr="00377C17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2"/>
          <w:sz w:val="24"/>
          <w:szCs w:val="24"/>
        </w:rPr>
        <w:t>диалог</w:t>
      </w:r>
      <w:r w:rsidRPr="00377C17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377C17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2"/>
          <w:sz w:val="24"/>
          <w:szCs w:val="24"/>
        </w:rPr>
        <w:t>другими</w:t>
      </w:r>
      <w:r w:rsidRPr="00377C17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2"/>
          <w:sz w:val="24"/>
          <w:szCs w:val="24"/>
        </w:rPr>
        <w:t>людьми,</w:t>
      </w:r>
      <w:r w:rsidRPr="00377C17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3"/>
          <w:sz w:val="24"/>
          <w:szCs w:val="24"/>
        </w:rPr>
        <w:t>достигать</w:t>
      </w:r>
      <w:r w:rsidRPr="00377C17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377C17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3"/>
          <w:sz w:val="24"/>
          <w:szCs w:val="24"/>
        </w:rPr>
        <w:t>нем</w:t>
      </w:r>
      <w:r w:rsidRPr="00377C17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3"/>
          <w:sz w:val="24"/>
          <w:szCs w:val="24"/>
        </w:rPr>
        <w:t>взаимопонимания,</w:t>
      </w:r>
      <w:r w:rsidRPr="00377C17">
        <w:rPr>
          <w:rFonts w:ascii="Times New Roman" w:hAnsi="Times New Roman" w:cs="Times New Roman"/>
          <w:color w:val="231F20"/>
          <w:spacing w:val="27"/>
          <w:w w:val="97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находить</w:t>
      </w:r>
      <w:r w:rsidRPr="00377C17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общие</w:t>
      </w:r>
      <w:r w:rsidRPr="00377C17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цели</w:t>
      </w:r>
      <w:r w:rsidRPr="00377C17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377C17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сотрудничать</w:t>
      </w:r>
      <w:r w:rsidRPr="00377C17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377C17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377C17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достижения;</w:t>
      </w:r>
    </w:p>
    <w:p w:rsidR="003419C1" w:rsidRPr="00377C17" w:rsidRDefault="003419C1" w:rsidP="00863162">
      <w:pPr>
        <w:pStyle w:val="a3"/>
        <w:numPr>
          <w:ilvl w:val="1"/>
          <w:numId w:val="1"/>
        </w:numPr>
        <w:tabs>
          <w:tab w:val="left" w:pos="952"/>
        </w:tabs>
        <w:kinsoku w:val="0"/>
        <w:overflowPunct w:val="0"/>
        <w:ind w:right="120" w:hanging="5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C17">
        <w:rPr>
          <w:rFonts w:ascii="Times New Roman" w:hAnsi="Times New Roman" w:cs="Times New Roman"/>
          <w:color w:val="231F20"/>
          <w:sz w:val="24"/>
          <w:szCs w:val="24"/>
        </w:rPr>
        <w:t>готовность</w:t>
      </w:r>
      <w:r w:rsidRPr="00377C17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377C17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способность</w:t>
      </w:r>
      <w:r w:rsidRPr="00377C17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377C17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образованию,</w:t>
      </w:r>
      <w:r w:rsidRPr="00377C17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377C17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том</w:t>
      </w:r>
      <w:r w:rsidRPr="00377C17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числе</w:t>
      </w:r>
      <w:r w:rsidRPr="00377C17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самообразованию,</w:t>
      </w:r>
      <w:r w:rsidRPr="00377C17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377C17">
        <w:rPr>
          <w:rFonts w:ascii="Times New Roman" w:hAnsi="Times New Roman" w:cs="Times New Roman"/>
          <w:color w:val="231F20"/>
          <w:w w:val="94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протяжении</w:t>
      </w:r>
      <w:r w:rsidRPr="00377C17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всей</w:t>
      </w:r>
      <w:r w:rsidRPr="00377C17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жизни;</w:t>
      </w:r>
      <w:r w:rsidRPr="00377C17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сознательное</w:t>
      </w:r>
      <w:r w:rsidRPr="00377C17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отношение</w:t>
      </w:r>
      <w:r w:rsidRPr="00377C17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377C17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непрерывному</w:t>
      </w:r>
      <w:r w:rsidRPr="00377C17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образования</w:t>
      </w:r>
      <w:r w:rsidRPr="00377C17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как</w:t>
      </w:r>
      <w:r w:rsidRPr="00377C17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условию</w:t>
      </w:r>
      <w:r w:rsidRPr="00377C17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успешной</w:t>
      </w:r>
      <w:r w:rsidRPr="00377C17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профессиональной</w:t>
      </w:r>
      <w:r w:rsidRPr="00377C17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377C17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общественной</w:t>
      </w:r>
      <w:r w:rsidRPr="00377C17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1"/>
          <w:sz w:val="24"/>
          <w:szCs w:val="24"/>
        </w:rPr>
        <w:t>де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я</w:t>
      </w:r>
      <w:r w:rsidRPr="00377C17">
        <w:rPr>
          <w:rFonts w:ascii="Times New Roman" w:hAnsi="Times New Roman" w:cs="Times New Roman"/>
          <w:color w:val="231F20"/>
          <w:spacing w:val="1"/>
          <w:sz w:val="24"/>
          <w:szCs w:val="24"/>
        </w:rPr>
        <w:t>те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л</w:t>
      </w:r>
      <w:r w:rsidRPr="00377C17">
        <w:rPr>
          <w:rFonts w:ascii="Times New Roman" w:hAnsi="Times New Roman" w:cs="Times New Roman"/>
          <w:color w:val="231F20"/>
          <w:spacing w:val="1"/>
          <w:sz w:val="24"/>
          <w:szCs w:val="24"/>
        </w:rPr>
        <w:t>ь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ности;</w:t>
      </w:r>
    </w:p>
    <w:p w:rsidR="003419C1" w:rsidRPr="00377C17" w:rsidRDefault="003419C1" w:rsidP="00863162">
      <w:pPr>
        <w:pStyle w:val="a3"/>
        <w:numPr>
          <w:ilvl w:val="1"/>
          <w:numId w:val="1"/>
        </w:numPr>
        <w:tabs>
          <w:tab w:val="left" w:pos="952"/>
        </w:tabs>
        <w:kinsoku w:val="0"/>
        <w:overflowPunct w:val="0"/>
        <w:ind w:hanging="587"/>
        <w:rPr>
          <w:rFonts w:ascii="Times New Roman" w:hAnsi="Times New Roman" w:cs="Times New Roman"/>
          <w:color w:val="000000"/>
          <w:sz w:val="24"/>
          <w:szCs w:val="24"/>
        </w:rPr>
      </w:pPr>
      <w:r w:rsidRPr="00377C17">
        <w:rPr>
          <w:rFonts w:ascii="Times New Roman" w:hAnsi="Times New Roman" w:cs="Times New Roman"/>
          <w:color w:val="231F20"/>
          <w:sz w:val="24"/>
          <w:szCs w:val="24"/>
        </w:rPr>
        <w:t>эстетическое</w:t>
      </w:r>
      <w:r w:rsidRPr="00377C17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отношение</w:t>
      </w:r>
      <w:r w:rsidRPr="00377C17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377C17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миру;</w:t>
      </w:r>
    </w:p>
    <w:p w:rsidR="003419C1" w:rsidRPr="00377C17" w:rsidRDefault="003419C1" w:rsidP="00863162">
      <w:pPr>
        <w:pStyle w:val="a3"/>
        <w:numPr>
          <w:ilvl w:val="1"/>
          <w:numId w:val="1"/>
        </w:numPr>
        <w:tabs>
          <w:tab w:val="left" w:pos="952"/>
        </w:tabs>
        <w:kinsoku w:val="0"/>
        <w:overflowPunct w:val="0"/>
        <w:ind w:right="118" w:hanging="5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C17">
        <w:rPr>
          <w:rFonts w:ascii="Times New Roman" w:hAnsi="Times New Roman" w:cs="Times New Roman"/>
          <w:color w:val="231F20"/>
          <w:spacing w:val="2"/>
          <w:sz w:val="24"/>
          <w:szCs w:val="24"/>
        </w:rPr>
        <w:t>совершенствование</w:t>
      </w:r>
      <w:r w:rsidRPr="00377C17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2"/>
          <w:sz w:val="24"/>
          <w:szCs w:val="24"/>
        </w:rPr>
        <w:t>духовно-нравственных</w:t>
      </w:r>
      <w:r w:rsidRPr="00377C17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2"/>
          <w:sz w:val="24"/>
          <w:szCs w:val="24"/>
        </w:rPr>
        <w:t>качеств</w:t>
      </w:r>
      <w:r w:rsidRPr="00377C17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2"/>
          <w:sz w:val="24"/>
          <w:szCs w:val="24"/>
        </w:rPr>
        <w:t>личности,</w:t>
      </w:r>
      <w:r w:rsidRPr="00377C17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3"/>
          <w:sz w:val="24"/>
          <w:szCs w:val="24"/>
        </w:rPr>
        <w:t>воспитание</w:t>
      </w:r>
      <w:r w:rsidRPr="00377C17">
        <w:rPr>
          <w:rFonts w:ascii="Times New Roman" w:hAnsi="Times New Roman" w:cs="Times New Roman"/>
          <w:color w:val="231F20"/>
          <w:spacing w:val="84"/>
          <w:w w:val="96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2"/>
          <w:sz w:val="24"/>
          <w:szCs w:val="24"/>
        </w:rPr>
        <w:t>чувства</w:t>
      </w:r>
      <w:r w:rsidRPr="00377C17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1"/>
          <w:sz w:val="24"/>
          <w:szCs w:val="24"/>
        </w:rPr>
        <w:t>любви</w:t>
      </w:r>
      <w:r w:rsidRPr="00377C17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377C17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1"/>
          <w:sz w:val="24"/>
          <w:szCs w:val="24"/>
        </w:rPr>
        <w:t>многонациональному</w:t>
      </w:r>
      <w:r w:rsidRPr="00377C17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2"/>
          <w:sz w:val="24"/>
          <w:szCs w:val="24"/>
        </w:rPr>
        <w:t>Отечеству,</w:t>
      </w:r>
      <w:r w:rsidRPr="00377C17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1"/>
          <w:sz w:val="24"/>
          <w:szCs w:val="24"/>
        </w:rPr>
        <w:t>уважительного</w:t>
      </w:r>
      <w:r w:rsidRPr="00377C17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1"/>
          <w:sz w:val="24"/>
          <w:szCs w:val="24"/>
        </w:rPr>
        <w:t>отношения</w:t>
      </w:r>
      <w:r w:rsidRPr="00377C17">
        <w:rPr>
          <w:rFonts w:ascii="Times New Roman" w:hAnsi="Times New Roman" w:cs="Times New Roman"/>
          <w:color w:val="231F20"/>
          <w:spacing w:val="25"/>
          <w:w w:val="98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377C17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русской</w:t>
      </w:r>
      <w:r w:rsidRPr="00377C17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литературе,</w:t>
      </w:r>
      <w:r w:rsidRPr="00377C17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культурам</w:t>
      </w:r>
      <w:r w:rsidRPr="00377C17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других</w:t>
      </w:r>
      <w:r w:rsidRPr="00377C17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народов;</w:t>
      </w:r>
    </w:p>
    <w:p w:rsidR="003419C1" w:rsidRPr="00377C17" w:rsidRDefault="003419C1" w:rsidP="00863162">
      <w:pPr>
        <w:pStyle w:val="a3"/>
        <w:numPr>
          <w:ilvl w:val="1"/>
          <w:numId w:val="1"/>
        </w:numPr>
        <w:tabs>
          <w:tab w:val="left" w:pos="952"/>
        </w:tabs>
        <w:kinsoku w:val="0"/>
        <w:overflowPunct w:val="0"/>
        <w:ind w:right="127" w:hanging="5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C17">
        <w:rPr>
          <w:rFonts w:ascii="Times New Roman" w:hAnsi="Times New Roman" w:cs="Times New Roman"/>
          <w:color w:val="231F20"/>
          <w:spacing w:val="-1"/>
          <w:sz w:val="24"/>
          <w:szCs w:val="24"/>
        </w:rPr>
        <w:t>использование</w:t>
      </w:r>
      <w:r w:rsidRPr="00377C17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1"/>
          <w:sz w:val="24"/>
          <w:szCs w:val="24"/>
        </w:rPr>
        <w:t>для</w:t>
      </w:r>
      <w:r w:rsidRPr="00377C17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2"/>
          <w:sz w:val="24"/>
          <w:szCs w:val="24"/>
        </w:rPr>
        <w:t>решения</w:t>
      </w:r>
      <w:r w:rsidRPr="00377C17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1"/>
          <w:sz w:val="24"/>
          <w:szCs w:val="24"/>
        </w:rPr>
        <w:t>познавательных</w:t>
      </w:r>
      <w:r w:rsidRPr="00377C17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377C17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1"/>
          <w:sz w:val="24"/>
          <w:szCs w:val="24"/>
        </w:rPr>
        <w:t>коммуникативных</w:t>
      </w:r>
      <w:r w:rsidRPr="00377C17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2"/>
          <w:sz w:val="24"/>
          <w:szCs w:val="24"/>
        </w:rPr>
        <w:t>задач</w:t>
      </w:r>
      <w:r w:rsidRPr="00377C17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2"/>
          <w:sz w:val="24"/>
          <w:szCs w:val="24"/>
        </w:rPr>
        <w:t>раз</w:t>
      </w:r>
      <w:r w:rsidRPr="00377C17">
        <w:rPr>
          <w:rFonts w:ascii="Times New Roman" w:hAnsi="Times New Roman" w:cs="Times New Roman"/>
          <w:color w:val="231F20"/>
          <w:spacing w:val="-4"/>
          <w:sz w:val="24"/>
          <w:szCs w:val="24"/>
        </w:rPr>
        <w:t>л</w:t>
      </w:r>
      <w:r w:rsidRPr="00377C17">
        <w:rPr>
          <w:rFonts w:ascii="Times New Roman" w:hAnsi="Times New Roman" w:cs="Times New Roman"/>
          <w:color w:val="231F20"/>
          <w:spacing w:val="-5"/>
          <w:sz w:val="24"/>
          <w:szCs w:val="24"/>
        </w:rPr>
        <w:t>ичны</w:t>
      </w:r>
      <w:r w:rsidRPr="00377C17">
        <w:rPr>
          <w:rFonts w:ascii="Times New Roman" w:hAnsi="Times New Roman" w:cs="Times New Roman"/>
          <w:color w:val="231F20"/>
          <w:spacing w:val="-4"/>
          <w:sz w:val="24"/>
          <w:szCs w:val="24"/>
        </w:rPr>
        <w:t>х</w:t>
      </w:r>
      <w:r w:rsidRPr="00377C17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5"/>
          <w:sz w:val="24"/>
          <w:szCs w:val="24"/>
        </w:rPr>
        <w:t>источни</w:t>
      </w:r>
      <w:r w:rsidRPr="00377C17">
        <w:rPr>
          <w:rFonts w:ascii="Times New Roman" w:hAnsi="Times New Roman" w:cs="Times New Roman"/>
          <w:color w:val="231F20"/>
          <w:spacing w:val="-4"/>
          <w:sz w:val="24"/>
          <w:szCs w:val="24"/>
        </w:rPr>
        <w:t>к</w:t>
      </w:r>
      <w:r w:rsidRPr="00377C17">
        <w:rPr>
          <w:rFonts w:ascii="Times New Roman" w:hAnsi="Times New Roman" w:cs="Times New Roman"/>
          <w:color w:val="231F20"/>
          <w:spacing w:val="-5"/>
          <w:sz w:val="24"/>
          <w:szCs w:val="24"/>
        </w:rPr>
        <w:t>ов</w:t>
      </w:r>
      <w:r w:rsidRPr="00377C17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5"/>
          <w:sz w:val="24"/>
          <w:szCs w:val="24"/>
        </w:rPr>
        <w:t>информации</w:t>
      </w:r>
      <w:r w:rsidRPr="00377C17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4"/>
          <w:sz w:val="24"/>
          <w:szCs w:val="24"/>
        </w:rPr>
        <w:t>(</w:t>
      </w:r>
      <w:r w:rsidRPr="00377C17">
        <w:rPr>
          <w:rFonts w:ascii="Times New Roman" w:hAnsi="Times New Roman" w:cs="Times New Roman"/>
          <w:color w:val="231F20"/>
          <w:spacing w:val="-5"/>
          <w:sz w:val="24"/>
          <w:szCs w:val="24"/>
        </w:rPr>
        <w:t>с</w:t>
      </w:r>
      <w:r w:rsidRPr="00377C17">
        <w:rPr>
          <w:rFonts w:ascii="Times New Roman" w:hAnsi="Times New Roman" w:cs="Times New Roman"/>
          <w:color w:val="231F20"/>
          <w:spacing w:val="-4"/>
          <w:sz w:val="24"/>
          <w:szCs w:val="24"/>
        </w:rPr>
        <w:t>л</w:t>
      </w:r>
      <w:r w:rsidRPr="00377C17">
        <w:rPr>
          <w:rFonts w:ascii="Times New Roman" w:hAnsi="Times New Roman" w:cs="Times New Roman"/>
          <w:color w:val="231F20"/>
          <w:spacing w:val="-5"/>
          <w:sz w:val="24"/>
          <w:szCs w:val="24"/>
        </w:rPr>
        <w:t>оварей</w:t>
      </w:r>
      <w:r w:rsidRPr="00377C17">
        <w:rPr>
          <w:rFonts w:ascii="Times New Roman" w:hAnsi="Times New Roman" w:cs="Times New Roman"/>
          <w:color w:val="231F20"/>
          <w:spacing w:val="-4"/>
          <w:sz w:val="24"/>
          <w:szCs w:val="24"/>
        </w:rPr>
        <w:t>,</w:t>
      </w:r>
      <w:r w:rsidRPr="00377C17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5"/>
          <w:sz w:val="24"/>
          <w:szCs w:val="24"/>
        </w:rPr>
        <w:t>энци</w:t>
      </w:r>
      <w:r w:rsidRPr="00377C17">
        <w:rPr>
          <w:rFonts w:ascii="Times New Roman" w:hAnsi="Times New Roman" w:cs="Times New Roman"/>
          <w:color w:val="231F20"/>
          <w:spacing w:val="-4"/>
          <w:sz w:val="24"/>
          <w:szCs w:val="24"/>
        </w:rPr>
        <w:t>кл</w:t>
      </w:r>
      <w:r w:rsidRPr="00377C17">
        <w:rPr>
          <w:rFonts w:ascii="Times New Roman" w:hAnsi="Times New Roman" w:cs="Times New Roman"/>
          <w:color w:val="231F20"/>
          <w:spacing w:val="-5"/>
          <w:sz w:val="24"/>
          <w:szCs w:val="24"/>
        </w:rPr>
        <w:t>опедий</w:t>
      </w:r>
      <w:r w:rsidRPr="00377C17">
        <w:rPr>
          <w:rFonts w:ascii="Times New Roman" w:hAnsi="Times New Roman" w:cs="Times New Roman"/>
          <w:color w:val="231F20"/>
          <w:spacing w:val="-4"/>
          <w:sz w:val="24"/>
          <w:szCs w:val="24"/>
        </w:rPr>
        <w:t>,</w:t>
      </w:r>
      <w:r w:rsidRPr="00377C17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proofErr w:type="spellStart"/>
      <w:r w:rsidRPr="00377C17">
        <w:rPr>
          <w:rFonts w:ascii="Times New Roman" w:hAnsi="Times New Roman" w:cs="Times New Roman"/>
          <w:color w:val="231F20"/>
          <w:spacing w:val="-5"/>
          <w:sz w:val="24"/>
          <w:szCs w:val="24"/>
        </w:rPr>
        <w:t>интернет-рес</w:t>
      </w:r>
      <w:r w:rsidRPr="00377C17">
        <w:rPr>
          <w:rFonts w:ascii="Times New Roman" w:hAnsi="Times New Roman" w:cs="Times New Roman"/>
          <w:color w:val="231F20"/>
          <w:spacing w:val="-4"/>
          <w:sz w:val="24"/>
          <w:szCs w:val="24"/>
        </w:rPr>
        <w:t>у</w:t>
      </w:r>
      <w:r w:rsidRPr="00377C17">
        <w:rPr>
          <w:rFonts w:ascii="Times New Roman" w:hAnsi="Times New Roman" w:cs="Times New Roman"/>
          <w:color w:val="231F20"/>
          <w:spacing w:val="-5"/>
          <w:sz w:val="24"/>
          <w:szCs w:val="24"/>
        </w:rPr>
        <w:t>рсов</w:t>
      </w:r>
      <w:proofErr w:type="spellEnd"/>
      <w:r w:rsidRPr="00377C17">
        <w:rPr>
          <w:rFonts w:ascii="Times New Roman" w:hAnsi="Times New Roman" w:cs="Times New Roman"/>
          <w:color w:val="231F20"/>
          <w:spacing w:val="52"/>
          <w:w w:val="91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377C17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др.);</w:t>
      </w:r>
    </w:p>
    <w:p w:rsidR="003419C1" w:rsidRPr="00377C17" w:rsidRDefault="003419C1" w:rsidP="00863162">
      <w:pPr>
        <w:pStyle w:val="Heading5"/>
        <w:numPr>
          <w:ilvl w:val="0"/>
          <w:numId w:val="1"/>
        </w:numPr>
        <w:tabs>
          <w:tab w:val="left" w:pos="668"/>
        </w:tabs>
        <w:kinsoku w:val="0"/>
        <w:overflowPunct w:val="0"/>
        <w:ind w:hanging="587"/>
        <w:outlineLvl w:val="9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proofErr w:type="spellStart"/>
      <w:r w:rsidRPr="00377C17">
        <w:rPr>
          <w:rFonts w:ascii="Times New Roman" w:hAnsi="Times New Roman" w:cs="Times New Roman"/>
          <w:color w:val="231F20"/>
          <w:sz w:val="24"/>
          <w:szCs w:val="24"/>
        </w:rPr>
        <w:t>метапредметных</w:t>
      </w:r>
      <w:proofErr w:type="spellEnd"/>
      <w:r w:rsidRPr="00377C17">
        <w:rPr>
          <w:rFonts w:ascii="Times New Roman" w:hAnsi="Times New Roman" w:cs="Times New Roman"/>
          <w:color w:val="231F20"/>
          <w:sz w:val="24"/>
          <w:szCs w:val="24"/>
        </w:rPr>
        <w:t>:</w:t>
      </w:r>
    </w:p>
    <w:p w:rsidR="003419C1" w:rsidRPr="00377C17" w:rsidRDefault="003419C1" w:rsidP="00863162">
      <w:pPr>
        <w:pStyle w:val="a3"/>
        <w:numPr>
          <w:ilvl w:val="1"/>
          <w:numId w:val="1"/>
        </w:numPr>
        <w:tabs>
          <w:tab w:val="left" w:pos="952"/>
        </w:tabs>
        <w:kinsoku w:val="0"/>
        <w:overflowPunct w:val="0"/>
        <w:ind w:right="116" w:hanging="5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C17">
        <w:rPr>
          <w:rFonts w:ascii="Times New Roman" w:hAnsi="Times New Roman" w:cs="Times New Roman"/>
          <w:color w:val="231F20"/>
          <w:spacing w:val="-1"/>
          <w:sz w:val="24"/>
          <w:szCs w:val="24"/>
        </w:rPr>
        <w:t>умение</w:t>
      </w:r>
      <w:r w:rsidRPr="00377C17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понимать</w:t>
      </w:r>
      <w:r w:rsidRPr="00377C17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1"/>
          <w:sz w:val="24"/>
          <w:szCs w:val="24"/>
        </w:rPr>
        <w:t>проблему,</w:t>
      </w:r>
      <w:r w:rsidRPr="00377C17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2"/>
          <w:sz w:val="24"/>
          <w:szCs w:val="24"/>
        </w:rPr>
        <w:t>выдвигать</w:t>
      </w:r>
      <w:r w:rsidRPr="00377C17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1"/>
          <w:sz w:val="24"/>
          <w:szCs w:val="24"/>
        </w:rPr>
        <w:t>гипотезу,</w:t>
      </w:r>
      <w:r w:rsidRPr="00377C17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2"/>
          <w:sz w:val="24"/>
          <w:szCs w:val="24"/>
        </w:rPr>
        <w:t>структурировать</w:t>
      </w:r>
      <w:r w:rsidRPr="00377C17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1"/>
          <w:sz w:val="24"/>
          <w:szCs w:val="24"/>
        </w:rPr>
        <w:t>материал,</w:t>
      </w:r>
      <w:r w:rsidRPr="00377C17">
        <w:rPr>
          <w:rFonts w:ascii="Times New Roman" w:hAnsi="Times New Roman" w:cs="Times New Roman"/>
          <w:color w:val="231F20"/>
          <w:spacing w:val="26"/>
          <w:w w:val="99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1"/>
          <w:sz w:val="24"/>
          <w:szCs w:val="24"/>
        </w:rPr>
        <w:t>подбирать</w:t>
      </w:r>
      <w:r w:rsidRPr="00377C17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1"/>
          <w:sz w:val="24"/>
          <w:szCs w:val="24"/>
        </w:rPr>
        <w:t>аргументы</w:t>
      </w:r>
      <w:r w:rsidRPr="00377C17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377C17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1"/>
          <w:sz w:val="24"/>
          <w:szCs w:val="24"/>
        </w:rPr>
        <w:t>подтверждения</w:t>
      </w:r>
      <w:r w:rsidRPr="00377C17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1"/>
          <w:sz w:val="24"/>
          <w:szCs w:val="24"/>
        </w:rPr>
        <w:t>собственной</w:t>
      </w:r>
      <w:r w:rsidRPr="00377C17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1"/>
          <w:sz w:val="24"/>
          <w:szCs w:val="24"/>
        </w:rPr>
        <w:t>позиции,</w:t>
      </w:r>
      <w:r w:rsidRPr="00377C17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2"/>
          <w:sz w:val="24"/>
          <w:szCs w:val="24"/>
        </w:rPr>
        <w:t>выделять</w:t>
      </w:r>
      <w:r w:rsidRPr="00377C17">
        <w:rPr>
          <w:rFonts w:ascii="Times New Roman" w:hAnsi="Times New Roman" w:cs="Times New Roman"/>
          <w:color w:val="231F20"/>
          <w:spacing w:val="84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причинно-следственные</w:t>
      </w:r>
      <w:r w:rsidRPr="00377C17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связи</w:t>
      </w:r>
      <w:r w:rsidRPr="00377C17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377C17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устных</w:t>
      </w:r>
      <w:r w:rsidRPr="00377C17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377C17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письменных</w:t>
      </w:r>
      <w:r w:rsidRPr="00377C17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высказываниях,</w:t>
      </w:r>
      <w:r w:rsidRPr="00377C17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фор</w:t>
      </w:r>
      <w:r w:rsidRPr="00377C17">
        <w:rPr>
          <w:rFonts w:ascii="Times New Roman" w:hAnsi="Times New Roman" w:cs="Times New Roman"/>
          <w:color w:val="231F20"/>
          <w:w w:val="95"/>
          <w:sz w:val="24"/>
          <w:szCs w:val="24"/>
        </w:rPr>
        <w:t>мулировать  выводы;</w:t>
      </w:r>
    </w:p>
    <w:p w:rsidR="003419C1" w:rsidRPr="00377C17" w:rsidRDefault="003419C1" w:rsidP="00863162">
      <w:pPr>
        <w:pStyle w:val="a3"/>
        <w:numPr>
          <w:ilvl w:val="1"/>
          <w:numId w:val="1"/>
        </w:numPr>
        <w:tabs>
          <w:tab w:val="left" w:pos="952"/>
        </w:tabs>
        <w:kinsoku w:val="0"/>
        <w:overflowPunct w:val="0"/>
        <w:ind w:right="121" w:hanging="5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C17">
        <w:rPr>
          <w:rFonts w:ascii="Times New Roman" w:hAnsi="Times New Roman" w:cs="Times New Roman"/>
          <w:color w:val="231F20"/>
          <w:spacing w:val="-4"/>
          <w:sz w:val="24"/>
          <w:szCs w:val="24"/>
        </w:rPr>
        <w:t>умение</w:t>
      </w:r>
      <w:r w:rsidRPr="00377C17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4"/>
          <w:sz w:val="24"/>
          <w:szCs w:val="24"/>
        </w:rPr>
        <w:t>самостоятельно</w:t>
      </w:r>
      <w:r w:rsidRPr="00377C17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4"/>
          <w:sz w:val="24"/>
          <w:szCs w:val="24"/>
        </w:rPr>
        <w:t>организовывать</w:t>
      </w:r>
      <w:r w:rsidRPr="00377C17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4"/>
          <w:sz w:val="24"/>
          <w:szCs w:val="24"/>
        </w:rPr>
        <w:t>собственную</w:t>
      </w:r>
      <w:r w:rsidRPr="00377C17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3"/>
          <w:sz w:val="24"/>
          <w:szCs w:val="24"/>
        </w:rPr>
        <w:t>деятельность,</w:t>
      </w:r>
      <w:r w:rsidRPr="00377C17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4"/>
          <w:sz w:val="24"/>
          <w:szCs w:val="24"/>
        </w:rPr>
        <w:t>оценивать</w:t>
      </w:r>
      <w:r w:rsidRPr="00377C17">
        <w:rPr>
          <w:rFonts w:ascii="Times New Roman" w:hAnsi="Times New Roman" w:cs="Times New Roman"/>
          <w:color w:val="231F20"/>
          <w:spacing w:val="29"/>
          <w:w w:val="96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ее,</w:t>
      </w:r>
      <w:r w:rsidRPr="00377C17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определять</w:t>
      </w:r>
      <w:r w:rsidRPr="00377C17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сферу</w:t>
      </w:r>
      <w:r w:rsidRPr="00377C17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своих</w:t>
      </w:r>
      <w:r w:rsidRPr="00377C17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интересов;</w:t>
      </w:r>
    </w:p>
    <w:p w:rsidR="003419C1" w:rsidRPr="00377C17" w:rsidRDefault="003419C1" w:rsidP="00863162">
      <w:pPr>
        <w:pStyle w:val="a3"/>
        <w:numPr>
          <w:ilvl w:val="1"/>
          <w:numId w:val="1"/>
        </w:numPr>
        <w:tabs>
          <w:tab w:val="left" w:pos="952"/>
        </w:tabs>
        <w:kinsoku w:val="0"/>
        <w:overflowPunct w:val="0"/>
        <w:ind w:right="121" w:hanging="5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C17">
        <w:rPr>
          <w:rFonts w:ascii="Times New Roman" w:hAnsi="Times New Roman" w:cs="Times New Roman"/>
          <w:color w:val="231F20"/>
          <w:sz w:val="24"/>
          <w:szCs w:val="24"/>
        </w:rPr>
        <w:t>умение</w:t>
      </w:r>
      <w:r w:rsidRPr="00377C17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работать</w:t>
      </w:r>
      <w:r w:rsidRPr="00377C17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377C17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разными</w:t>
      </w:r>
      <w:r w:rsidRPr="00377C17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источниками</w:t>
      </w:r>
      <w:r w:rsidRPr="00377C17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информации,</w:t>
      </w:r>
      <w:r w:rsidRPr="00377C17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находить</w:t>
      </w:r>
      <w:r w:rsidRPr="00377C17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ее,</w:t>
      </w:r>
      <w:r w:rsidRPr="00377C17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анализировать,</w:t>
      </w:r>
      <w:r w:rsidRPr="00377C17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использовать</w:t>
      </w:r>
      <w:r w:rsidRPr="00377C17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377C17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самостоятельной</w:t>
      </w:r>
      <w:r w:rsidRPr="00377C17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деятельности;</w:t>
      </w:r>
    </w:p>
    <w:p w:rsidR="003419C1" w:rsidRPr="00377C17" w:rsidRDefault="003419C1" w:rsidP="00863162">
      <w:pPr>
        <w:pStyle w:val="a3"/>
        <w:numPr>
          <w:ilvl w:val="1"/>
          <w:numId w:val="1"/>
        </w:numPr>
        <w:tabs>
          <w:tab w:val="left" w:pos="952"/>
        </w:tabs>
        <w:kinsoku w:val="0"/>
        <w:overflowPunct w:val="0"/>
        <w:ind w:right="120" w:hanging="5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C17">
        <w:rPr>
          <w:rFonts w:ascii="Times New Roman" w:hAnsi="Times New Roman" w:cs="Times New Roman"/>
          <w:color w:val="231F20"/>
          <w:sz w:val="24"/>
          <w:szCs w:val="24"/>
        </w:rPr>
        <w:t>владение</w:t>
      </w:r>
      <w:r w:rsidRPr="00377C17">
        <w:rPr>
          <w:rFonts w:ascii="Times New Roman" w:hAnsi="Times New Roman" w:cs="Times New Roman"/>
          <w:color w:val="231F20"/>
          <w:spacing w:val="-41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навыками</w:t>
      </w:r>
      <w:r w:rsidRPr="00377C17">
        <w:rPr>
          <w:rFonts w:ascii="Times New Roman" w:hAnsi="Times New Roman" w:cs="Times New Roman"/>
          <w:color w:val="231F20"/>
          <w:spacing w:val="-40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познавательной,</w:t>
      </w:r>
      <w:r w:rsidRPr="00377C17">
        <w:rPr>
          <w:rFonts w:ascii="Times New Roman" w:hAnsi="Times New Roman" w:cs="Times New Roman"/>
          <w:color w:val="231F20"/>
          <w:spacing w:val="-41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учебно-исследовательской</w:t>
      </w:r>
      <w:r w:rsidRPr="00377C17">
        <w:rPr>
          <w:rFonts w:ascii="Times New Roman" w:hAnsi="Times New Roman" w:cs="Times New Roman"/>
          <w:color w:val="231F20"/>
          <w:spacing w:val="-40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377C17">
        <w:rPr>
          <w:rFonts w:ascii="Times New Roman" w:hAnsi="Times New Roman" w:cs="Times New Roman"/>
          <w:color w:val="231F20"/>
          <w:spacing w:val="-40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проектной</w:t>
      </w:r>
      <w:r w:rsidRPr="00377C17">
        <w:rPr>
          <w:rFonts w:ascii="Times New Roman" w:hAnsi="Times New Roman" w:cs="Times New Roman"/>
          <w:color w:val="231F20"/>
          <w:w w:val="97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деятельности,</w:t>
      </w:r>
      <w:r w:rsidRPr="00377C17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навыками</w:t>
      </w:r>
      <w:r w:rsidRPr="00377C17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разрешения</w:t>
      </w:r>
      <w:r w:rsidRPr="00377C17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проблем;</w:t>
      </w:r>
      <w:r w:rsidRPr="00377C17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способность</w:t>
      </w:r>
      <w:r w:rsidRPr="00377C17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377C17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готовность</w:t>
      </w:r>
      <w:r w:rsidRPr="00377C17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377C17">
        <w:rPr>
          <w:rFonts w:ascii="Times New Roman" w:hAnsi="Times New Roman" w:cs="Times New Roman"/>
          <w:color w:val="231F20"/>
          <w:spacing w:val="108"/>
          <w:w w:val="103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3"/>
          <w:sz w:val="24"/>
          <w:szCs w:val="24"/>
        </w:rPr>
        <w:t>самостоятельному</w:t>
      </w:r>
      <w:r w:rsidRPr="00377C17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3"/>
          <w:sz w:val="24"/>
          <w:szCs w:val="24"/>
        </w:rPr>
        <w:t>поиску</w:t>
      </w:r>
      <w:r w:rsidRPr="00377C17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4"/>
          <w:sz w:val="24"/>
          <w:szCs w:val="24"/>
        </w:rPr>
        <w:t>методов</w:t>
      </w:r>
      <w:r w:rsidRPr="00377C17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4"/>
          <w:sz w:val="24"/>
          <w:szCs w:val="24"/>
        </w:rPr>
        <w:t>решения</w:t>
      </w:r>
      <w:r w:rsidRPr="00377C17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4"/>
          <w:sz w:val="24"/>
          <w:szCs w:val="24"/>
        </w:rPr>
        <w:t>практических</w:t>
      </w:r>
      <w:r w:rsidRPr="00377C17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4"/>
          <w:sz w:val="24"/>
          <w:szCs w:val="24"/>
        </w:rPr>
        <w:t>задач,</w:t>
      </w:r>
      <w:r w:rsidRPr="00377C17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pacing w:val="-4"/>
          <w:sz w:val="24"/>
          <w:szCs w:val="24"/>
        </w:rPr>
        <w:t>применению</w:t>
      </w:r>
      <w:r w:rsidRPr="00377C17">
        <w:rPr>
          <w:rFonts w:ascii="Times New Roman" w:hAnsi="Times New Roman" w:cs="Times New Roman"/>
          <w:color w:val="231F20"/>
          <w:spacing w:val="35"/>
          <w:w w:val="96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различных</w:t>
      </w:r>
      <w:r w:rsidRPr="00377C17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методов</w:t>
      </w:r>
      <w:r w:rsidRPr="00377C17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377C17">
        <w:rPr>
          <w:rFonts w:ascii="Times New Roman" w:hAnsi="Times New Roman" w:cs="Times New Roman"/>
          <w:color w:val="231F20"/>
          <w:sz w:val="24"/>
          <w:szCs w:val="24"/>
        </w:rPr>
        <w:t>познания;</w:t>
      </w:r>
    </w:p>
    <w:p w:rsidR="003419C1" w:rsidRPr="00377C17" w:rsidRDefault="003419C1" w:rsidP="00863162">
      <w:pPr>
        <w:pStyle w:val="Heading5"/>
        <w:numPr>
          <w:ilvl w:val="0"/>
          <w:numId w:val="1"/>
        </w:numPr>
        <w:tabs>
          <w:tab w:val="left" w:pos="668"/>
        </w:tabs>
        <w:kinsoku w:val="0"/>
        <w:overflowPunct w:val="0"/>
        <w:ind w:hanging="587"/>
        <w:outlineLvl w:val="9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377C17">
        <w:rPr>
          <w:rFonts w:ascii="Times New Roman" w:hAnsi="Times New Roman" w:cs="Times New Roman"/>
          <w:color w:val="231F20"/>
          <w:sz w:val="24"/>
          <w:szCs w:val="24"/>
        </w:rPr>
        <w:t>предметных</w:t>
      </w:r>
      <w:r w:rsidRPr="00377C17">
        <w:rPr>
          <w:rFonts w:ascii="Times New Roman" w:hAnsi="Times New Roman" w:cs="Times New Roman"/>
          <w:i w:val="0"/>
          <w:iCs w:val="0"/>
          <w:color w:val="231F20"/>
          <w:sz w:val="24"/>
          <w:szCs w:val="24"/>
        </w:rPr>
        <w:t>:</w:t>
      </w:r>
    </w:p>
    <w:p w:rsidR="003419C1" w:rsidRDefault="003419C1" w:rsidP="00863162">
      <w:pPr>
        <w:pStyle w:val="a5"/>
        <w:numPr>
          <w:ilvl w:val="0"/>
          <w:numId w:val="1"/>
        </w:numPr>
        <w:ind w:hanging="587"/>
      </w:pPr>
      <w:bookmarkStart w:id="0" w:name="sub_9201"/>
      <w:r>
        <w:t xml:space="preserve">1) </w:t>
      </w:r>
      <w:proofErr w:type="spellStart"/>
      <w:r>
        <w:t>сформированность</w:t>
      </w:r>
      <w:proofErr w:type="spellEnd"/>
      <w:r>
        <w:t xml:space="preserve"> понятий о нормах родного языка и применение знаний о них в речевой практике;</w:t>
      </w:r>
    </w:p>
    <w:p w:rsidR="003419C1" w:rsidRDefault="003419C1" w:rsidP="00863162">
      <w:pPr>
        <w:pStyle w:val="a5"/>
        <w:numPr>
          <w:ilvl w:val="0"/>
          <w:numId w:val="1"/>
        </w:numPr>
        <w:ind w:hanging="587"/>
      </w:pPr>
      <w:bookmarkStart w:id="1" w:name="sub_9202"/>
      <w:bookmarkEnd w:id="0"/>
      <w:r>
        <w:t>2) владение видами речевой деятельности на родном языке (</w:t>
      </w:r>
      <w:proofErr w:type="spellStart"/>
      <w:r>
        <w:t>аудирование</w:t>
      </w:r>
      <w:proofErr w:type="spellEnd"/>
      <w:r>
        <w:t>, чтение, говорение и письмо), обеспечивающими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3419C1" w:rsidRDefault="003419C1" w:rsidP="00863162">
      <w:pPr>
        <w:pStyle w:val="a5"/>
        <w:numPr>
          <w:ilvl w:val="0"/>
          <w:numId w:val="1"/>
        </w:numPr>
        <w:ind w:hanging="587"/>
      </w:pPr>
      <w:bookmarkStart w:id="2" w:name="sub_9203"/>
      <w:bookmarkEnd w:id="1"/>
      <w:r>
        <w:t xml:space="preserve">3) </w:t>
      </w:r>
      <w:proofErr w:type="spellStart"/>
      <w:r>
        <w:t>сформированность</w:t>
      </w:r>
      <w:proofErr w:type="spellEnd"/>
      <w:r>
        <w:t xml:space="preserve"> навыков свободного использования коммуникативно-эстетических возможностей родного языка;</w:t>
      </w:r>
    </w:p>
    <w:p w:rsidR="003419C1" w:rsidRDefault="003419C1" w:rsidP="00863162">
      <w:pPr>
        <w:pStyle w:val="a5"/>
        <w:numPr>
          <w:ilvl w:val="0"/>
          <w:numId w:val="1"/>
        </w:numPr>
        <w:ind w:hanging="587"/>
      </w:pPr>
      <w:bookmarkStart w:id="3" w:name="sub_9204"/>
      <w:bookmarkEnd w:id="2"/>
      <w:r>
        <w:t xml:space="preserve">4) </w:t>
      </w:r>
      <w:proofErr w:type="spellStart"/>
      <w:r>
        <w:t>сформированность</w:t>
      </w:r>
      <w:proofErr w:type="spellEnd"/>
      <w:r>
        <w:t xml:space="preserve"> понятий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3419C1" w:rsidRDefault="003419C1" w:rsidP="00863162">
      <w:pPr>
        <w:pStyle w:val="a5"/>
        <w:numPr>
          <w:ilvl w:val="0"/>
          <w:numId w:val="1"/>
        </w:numPr>
        <w:ind w:hanging="587"/>
      </w:pPr>
      <w:bookmarkStart w:id="4" w:name="sub_9205"/>
      <w:bookmarkEnd w:id="3"/>
      <w:r>
        <w:t xml:space="preserve">5) </w:t>
      </w:r>
      <w:proofErr w:type="spellStart"/>
      <w:r>
        <w:t>сформированность</w:t>
      </w:r>
      <w:proofErr w:type="spellEnd"/>
      <w:r>
        <w:t xml:space="preserve">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</w:t>
      </w:r>
      <w:proofErr w:type="spellStart"/>
      <w:r>
        <w:t>многоаспектного</w:t>
      </w:r>
      <w:proofErr w:type="spellEnd"/>
      <w:r>
        <w:t xml:space="preserve"> анализа текста на родном языке;</w:t>
      </w:r>
    </w:p>
    <w:p w:rsidR="003419C1" w:rsidRDefault="003419C1" w:rsidP="00863162">
      <w:pPr>
        <w:pStyle w:val="a5"/>
        <w:numPr>
          <w:ilvl w:val="0"/>
          <w:numId w:val="1"/>
        </w:numPr>
        <w:ind w:hanging="587"/>
      </w:pPr>
      <w:bookmarkStart w:id="5" w:name="sub_9206"/>
      <w:bookmarkEnd w:id="4"/>
      <w:r>
        <w:lastRenderedPageBreak/>
        <w:t>6) 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>
        <w:t>дств дл</w:t>
      </w:r>
      <w:proofErr w:type="gramEnd"/>
      <w:r>
        <w:t>я свободного выражения мыслей и чувств на родном языке адекватно ситуации и стилю общения;</w:t>
      </w:r>
    </w:p>
    <w:p w:rsidR="003419C1" w:rsidRDefault="003419C1" w:rsidP="00863162">
      <w:pPr>
        <w:pStyle w:val="a5"/>
        <w:numPr>
          <w:ilvl w:val="0"/>
          <w:numId w:val="1"/>
        </w:numPr>
        <w:ind w:hanging="587"/>
      </w:pPr>
      <w:bookmarkStart w:id="6" w:name="sub_9207"/>
      <w:bookmarkEnd w:id="5"/>
      <w:r>
        <w:t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3419C1" w:rsidRDefault="003419C1" w:rsidP="00863162">
      <w:pPr>
        <w:pStyle w:val="a5"/>
        <w:numPr>
          <w:ilvl w:val="0"/>
          <w:numId w:val="1"/>
        </w:numPr>
        <w:ind w:hanging="587"/>
      </w:pPr>
      <w:bookmarkStart w:id="7" w:name="sub_9208"/>
      <w:bookmarkEnd w:id="6"/>
      <w:r>
        <w:t xml:space="preserve">8) </w:t>
      </w:r>
      <w:proofErr w:type="spellStart"/>
      <w:r>
        <w:t>сформированность</w:t>
      </w:r>
      <w:proofErr w:type="spellEnd"/>
      <w:r>
        <w:t xml:space="preserve"> ответственности за языковую культуру как общечеловеческую ценность; осознание значимости чтения на родном языке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>
        <w:t>многоаспектного</w:t>
      </w:r>
      <w:proofErr w:type="spellEnd"/>
      <w:r>
        <w:t xml:space="preserve"> диалога;</w:t>
      </w:r>
    </w:p>
    <w:bookmarkEnd w:id="7"/>
    <w:p w:rsidR="003419C1" w:rsidRPr="00377C17" w:rsidRDefault="003419C1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3162" w:rsidRDefault="00863162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162" w:rsidRDefault="00863162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162" w:rsidRDefault="00863162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162" w:rsidRDefault="00863162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162" w:rsidRDefault="00863162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162" w:rsidRDefault="00863162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162" w:rsidRDefault="00863162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162" w:rsidRDefault="00863162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162" w:rsidRDefault="00863162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162" w:rsidRDefault="00863162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162" w:rsidRDefault="00863162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162" w:rsidRDefault="00863162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162" w:rsidRDefault="00863162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162" w:rsidRDefault="00863162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162" w:rsidRDefault="00863162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162" w:rsidRDefault="00863162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162" w:rsidRDefault="00863162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162" w:rsidRDefault="00863162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162" w:rsidRDefault="00863162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162" w:rsidRDefault="00863162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162" w:rsidRDefault="00863162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162" w:rsidRDefault="00863162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162" w:rsidRDefault="00863162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162" w:rsidRDefault="00863162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162" w:rsidRDefault="00863162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162" w:rsidRDefault="00863162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162" w:rsidRDefault="00863162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162" w:rsidRDefault="00863162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162" w:rsidRDefault="00863162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162" w:rsidRDefault="00863162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162" w:rsidRDefault="00863162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162" w:rsidRDefault="00863162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162" w:rsidRDefault="00863162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162" w:rsidRDefault="00863162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162" w:rsidRDefault="00863162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162" w:rsidRDefault="00863162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162" w:rsidRDefault="00863162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162" w:rsidRDefault="00863162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162" w:rsidRDefault="00863162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419C1" w:rsidRDefault="003419C1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7C1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учебной дисциплины</w:t>
      </w:r>
    </w:p>
    <w:p w:rsidR="003419C1" w:rsidRDefault="003419C1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419C1" w:rsidRDefault="003419C1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bCs/>
          <w:color w:val="000000"/>
          <w:sz w:val="27"/>
          <w:szCs w:val="27"/>
        </w:rPr>
        <w:t>Введение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7"/>
          <w:szCs w:val="27"/>
        </w:rPr>
        <w:t>Язык как средство общения и форма существования национальной культуры. Язык и общество. Язык как развивающееся явление.</w:t>
      </w:r>
      <w:r>
        <w:rPr>
          <w:rFonts w:eastAsia="Times New Roman"/>
          <w:color w:val="000000"/>
          <w:sz w:val="27"/>
          <w:szCs w:val="27"/>
        </w:rPr>
        <w:t xml:space="preserve"> </w:t>
      </w:r>
      <w:r w:rsidRPr="00772950">
        <w:rPr>
          <w:rFonts w:eastAsia="Times New Roman"/>
          <w:color w:val="000000"/>
          <w:sz w:val="27"/>
          <w:szCs w:val="27"/>
        </w:rPr>
        <w:t>Язык как система. Основные уровни языка.</w:t>
      </w:r>
      <w:r>
        <w:rPr>
          <w:rFonts w:eastAsia="Times New Roman"/>
          <w:color w:val="000000"/>
          <w:sz w:val="27"/>
          <w:szCs w:val="27"/>
        </w:rPr>
        <w:t xml:space="preserve"> </w:t>
      </w:r>
      <w:r w:rsidRPr="00772950">
        <w:rPr>
          <w:rFonts w:eastAsia="Times New Roman"/>
          <w:color w:val="000000"/>
          <w:sz w:val="27"/>
          <w:szCs w:val="27"/>
        </w:rPr>
        <w:t>Русский язык в современном мире. Язык и культура. Отражение в русском языке материальной и духовной культуры русского и других народов. Понятие о русском литературном языке и языковой норме. Значение русского языка при освоении специальностей СПО.</w:t>
      </w:r>
      <w:r>
        <w:rPr>
          <w:rFonts w:eastAsia="Times New Roman"/>
          <w:color w:val="000000"/>
          <w:sz w:val="27"/>
          <w:szCs w:val="27"/>
        </w:rPr>
        <w:t xml:space="preserve"> </w:t>
      </w:r>
      <w:r w:rsidRPr="00772950">
        <w:rPr>
          <w:rFonts w:eastAsia="Times New Roman"/>
          <w:bCs/>
          <w:color w:val="000000"/>
          <w:sz w:val="27"/>
          <w:szCs w:val="27"/>
        </w:rPr>
        <w:t>Характеристика основных видов деятельности студентов (на уровне учебных действий)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Извлекать из разных источников и преобразовывать информацию о языке как развивающемся явлении, о связи языка и культуры;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характеризовать на отдельных примерах взаимосвязь языка, культуры и истории народа — носителя языка; анализировать пословицы и поговорки о русском языке;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составлять связное высказывание (сочинение-рассуждение) в устной или письменной форме;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приводить примеры, которые доказывают, что изучение языка позволяет лучше узнать историю и культуру страны;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определять тему, основную мысль текстов о роли русского языка в жизни общества;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вычитывать разные виды информации; проводить языковой разбор текстов; извлекать информацию из разных источников (таблиц, схем);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преобразовывать информацию; строить рассуждение о роли русского языка в жизни человека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bCs/>
          <w:color w:val="000000"/>
          <w:sz w:val="27"/>
          <w:szCs w:val="27"/>
        </w:rPr>
        <w:t>Раздел 1. Общие сведения о языке.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7"/>
          <w:szCs w:val="27"/>
        </w:rPr>
        <w:t>Тема 1.1. </w:t>
      </w:r>
      <w:r w:rsidRPr="00772950">
        <w:rPr>
          <w:rFonts w:eastAsia="Times New Roman"/>
          <w:color w:val="000000"/>
          <w:sz w:val="21"/>
          <w:szCs w:val="21"/>
        </w:rPr>
        <w:t>Язык и общество. Язык и история народа.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7"/>
          <w:szCs w:val="27"/>
        </w:rPr>
        <w:t>Тема 1.2. </w:t>
      </w:r>
      <w:r w:rsidRPr="00772950">
        <w:rPr>
          <w:rFonts w:eastAsia="Times New Roman"/>
          <w:color w:val="000000"/>
          <w:sz w:val="21"/>
          <w:szCs w:val="21"/>
        </w:rPr>
        <w:t>Язык и речь. Язык и художественная литература.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bCs/>
          <w:color w:val="000000"/>
          <w:sz w:val="27"/>
          <w:szCs w:val="27"/>
        </w:rPr>
        <w:t>Характеристика основных видов деятельности студентов (на уровне учебных действий)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вычитывать разные виды информации;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характеризовать средства и способы связи предложений в тексте;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исправлять речевые недостатки, редактировать текст;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выступать перед аудиторией сверстников с небольшими информационными сообщениями, докладами на учебно-научную тему;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анализировать и сравнивать русский речевой этикет с речевым этикетом отдельных народов России и мира;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различать тексты разных функциональных стилей 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анализировать тексты разных жанров научного (учебно-научного), публицистического, официально-делового стилей, разговорной речи;</w:t>
      </w:r>
    </w:p>
    <w:p w:rsid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создавать устные и письменные высказывания разных стилей, жанров и типов речи (отзыв, сообщение, доклад; интервью, репортаж, эссе; расписка, доверенность, заявление; рассказ, беседа, спор);</w:t>
      </w:r>
      <w:proofErr w:type="gramEnd"/>
    </w:p>
    <w:p w:rsidR="00863162" w:rsidRDefault="00863162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7"/>
          <w:szCs w:val="27"/>
        </w:rPr>
      </w:pPr>
    </w:p>
    <w:p w:rsidR="00863162" w:rsidRDefault="00863162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7"/>
          <w:szCs w:val="27"/>
        </w:rPr>
      </w:pPr>
    </w:p>
    <w:p w:rsidR="00863162" w:rsidRPr="00772950" w:rsidRDefault="00863162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lastRenderedPageBreak/>
        <w:t>• </w:t>
      </w:r>
      <w:r w:rsidRPr="00772950">
        <w:rPr>
          <w:rFonts w:eastAsia="Times New Roman"/>
          <w:color w:val="000000"/>
          <w:sz w:val="27"/>
          <w:szCs w:val="27"/>
        </w:rPr>
        <w:t>подбирать тексты разных функциональных типов и стилей; осуществлять информационную переработку текста, создавать вторичный текст, используя разные виды переработки текста (план, тезисы, конспект, реферат, аннотацию, рецензию).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bCs/>
          <w:color w:val="000000"/>
          <w:sz w:val="27"/>
          <w:szCs w:val="27"/>
        </w:rPr>
        <w:t>Раздел 2. ФОНЕТИКА, ОРФОЭПИЯ, ГРАФИКА, ОРФОГРАФИЯ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7"/>
          <w:szCs w:val="27"/>
        </w:rPr>
        <w:t>Тема 2.1. </w:t>
      </w:r>
      <w:r w:rsidRPr="00772950">
        <w:rPr>
          <w:rFonts w:eastAsia="Times New Roman"/>
          <w:color w:val="000000"/>
          <w:sz w:val="21"/>
          <w:szCs w:val="21"/>
        </w:rPr>
        <w:t>Обобщающее повторение фонетики, орфографии, графики, орфографии.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7"/>
          <w:szCs w:val="27"/>
        </w:rPr>
        <w:t>Тема 2.2. </w:t>
      </w:r>
      <w:r w:rsidRPr="00772950">
        <w:rPr>
          <w:rFonts w:eastAsia="Times New Roman"/>
          <w:color w:val="000000"/>
          <w:sz w:val="21"/>
          <w:szCs w:val="21"/>
        </w:rPr>
        <w:t>.Основные нормы современного литературного произношения и ударения.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bCs/>
          <w:color w:val="000000"/>
          <w:sz w:val="27"/>
          <w:szCs w:val="27"/>
        </w:rPr>
        <w:t>Характеристика основных видов деятельности студентов (на уровне учебных действий)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Проводит</w:t>
      </w:r>
      <w:r w:rsidRPr="00772950">
        <w:rPr>
          <w:rFonts w:eastAsia="Times New Roman"/>
          <w:i/>
          <w:iCs/>
          <w:color w:val="000000"/>
          <w:sz w:val="27"/>
          <w:szCs w:val="27"/>
        </w:rPr>
        <w:t>ь </w:t>
      </w:r>
      <w:r w:rsidRPr="00772950">
        <w:rPr>
          <w:rFonts w:eastAsia="Times New Roman"/>
          <w:color w:val="000000"/>
          <w:sz w:val="27"/>
          <w:szCs w:val="27"/>
        </w:rPr>
        <w:t>фонетический разбор; извлекать необходимую информацию по изучаемой теме из таблиц, схем учебника;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 xml:space="preserve">извлекать необходимую информацию из </w:t>
      </w:r>
      <w:proofErr w:type="spellStart"/>
      <w:r w:rsidRPr="00772950">
        <w:rPr>
          <w:rFonts w:eastAsia="Times New Roman"/>
          <w:color w:val="000000"/>
          <w:sz w:val="27"/>
          <w:szCs w:val="27"/>
        </w:rPr>
        <w:t>мультимедийных</w:t>
      </w:r>
      <w:proofErr w:type="spellEnd"/>
      <w:r w:rsidRPr="00772950">
        <w:rPr>
          <w:rFonts w:eastAsia="Times New Roman"/>
          <w:color w:val="000000"/>
          <w:sz w:val="27"/>
          <w:szCs w:val="27"/>
        </w:rPr>
        <w:t xml:space="preserve"> орфоэпических словарей и справочников; использовать ее в различных видах деятельности</w:t>
      </w:r>
      <w:r w:rsidRPr="00772950">
        <w:rPr>
          <w:rFonts w:eastAsia="Times New Roman"/>
          <w:i/>
          <w:iCs/>
          <w:color w:val="000000"/>
          <w:sz w:val="27"/>
          <w:szCs w:val="27"/>
        </w:rPr>
        <w:t>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строить рассуждения с целью анализа проделанной работы;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7"/>
          <w:szCs w:val="27"/>
        </w:rPr>
        <w:t>определять круг орфографических и пунктуационных правил, по которым следует ориентироваться в конкретном случае;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проводит</w:t>
      </w:r>
      <w:r w:rsidRPr="00772950">
        <w:rPr>
          <w:rFonts w:eastAsia="Times New Roman"/>
          <w:i/>
          <w:iCs/>
          <w:color w:val="000000"/>
          <w:sz w:val="27"/>
          <w:szCs w:val="27"/>
        </w:rPr>
        <w:t>ь </w:t>
      </w:r>
      <w:r w:rsidRPr="00772950">
        <w:rPr>
          <w:rFonts w:eastAsia="Times New Roman"/>
          <w:color w:val="000000"/>
          <w:sz w:val="27"/>
          <w:szCs w:val="27"/>
        </w:rPr>
        <w:t>операции синтеза и анализа с целью обобщения признаков, характеристик, фактов и т. д.;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извлекать необходимую информацию из орфоэпических словарей и справочников; опознавать основные выразительные средства фонетики (звукопись)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bCs/>
          <w:color w:val="000000"/>
          <w:sz w:val="27"/>
          <w:szCs w:val="27"/>
        </w:rPr>
        <w:t>Раздел 3. ЛЕКСИКА И ФРАЗЕОЛОГИЯ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7"/>
          <w:szCs w:val="27"/>
        </w:rPr>
        <w:t>Тема 3.1. </w:t>
      </w:r>
      <w:r w:rsidRPr="00772950">
        <w:rPr>
          <w:rFonts w:eastAsia="Times New Roman"/>
          <w:color w:val="000000"/>
          <w:sz w:val="21"/>
          <w:szCs w:val="21"/>
        </w:rPr>
        <w:t>Русская лексика с точки зрения ее происхождения и употребления.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7"/>
          <w:szCs w:val="27"/>
        </w:rPr>
        <w:t>Тема 3.2. </w:t>
      </w:r>
      <w:r w:rsidRPr="00772950">
        <w:rPr>
          <w:rFonts w:eastAsia="Times New Roman"/>
          <w:color w:val="000000"/>
          <w:sz w:val="21"/>
          <w:szCs w:val="21"/>
        </w:rPr>
        <w:t>Русская фразеология. Словари русского языка.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bCs/>
          <w:color w:val="000000"/>
          <w:sz w:val="27"/>
          <w:szCs w:val="27"/>
        </w:rPr>
        <w:t>Характеристика основных видов деятельности студентов (на уровне учебных действий)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Аргументировать различие лексического и грамматического значения слова; опознавать основные выразительные средства лексики и фразеологии в публицистической и художественной речи и оценивать их</w:t>
      </w:r>
      <w:r w:rsidRPr="00772950">
        <w:rPr>
          <w:rFonts w:eastAsia="Times New Roman"/>
          <w:i/>
          <w:iCs/>
          <w:color w:val="000000"/>
          <w:sz w:val="27"/>
          <w:szCs w:val="27"/>
        </w:rPr>
        <w:t>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объяснять особенности употребления лексических сре</w:t>
      </w:r>
      <w:proofErr w:type="gramStart"/>
      <w:r w:rsidRPr="00772950">
        <w:rPr>
          <w:rFonts w:eastAsia="Times New Roman"/>
          <w:color w:val="000000"/>
          <w:sz w:val="27"/>
          <w:szCs w:val="27"/>
        </w:rPr>
        <w:t>дств в т</w:t>
      </w:r>
      <w:proofErr w:type="gramEnd"/>
      <w:r w:rsidRPr="00772950">
        <w:rPr>
          <w:rFonts w:eastAsia="Times New Roman"/>
          <w:color w:val="000000"/>
          <w:sz w:val="27"/>
          <w:szCs w:val="27"/>
        </w:rPr>
        <w:t xml:space="preserve">екстах научного и официально-делового стилей речи; 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</w:t>
      </w:r>
      <w:proofErr w:type="spellStart"/>
      <w:r w:rsidRPr="00772950">
        <w:rPr>
          <w:rFonts w:eastAsia="Times New Roman"/>
          <w:color w:val="000000"/>
          <w:sz w:val="27"/>
          <w:szCs w:val="27"/>
        </w:rPr>
        <w:t>мультимедийных</w:t>
      </w:r>
      <w:proofErr w:type="spellEnd"/>
      <w:r w:rsidRPr="00772950">
        <w:rPr>
          <w:rFonts w:eastAsia="Times New Roman"/>
          <w:color w:val="000000"/>
          <w:sz w:val="27"/>
          <w:szCs w:val="27"/>
        </w:rPr>
        <w:t>; использовать эту информацию в различных видах деятельности;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познавать основные виды тропов, построенных на переносном значении слова (метафора, эпитет, олицетворение).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bCs/>
          <w:color w:val="000000"/>
          <w:sz w:val="27"/>
          <w:szCs w:val="27"/>
        </w:rPr>
        <w:t>Раздел 4. МОРФЕМИКА, СЛОВООБРАЗОВАНИЕ, ОРФОГРАФИЯ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7"/>
          <w:szCs w:val="27"/>
        </w:rPr>
        <w:t>Тема 4.1. </w:t>
      </w:r>
      <w:proofErr w:type="spellStart"/>
      <w:r w:rsidRPr="00772950">
        <w:rPr>
          <w:rFonts w:eastAsia="Times New Roman"/>
          <w:color w:val="000000"/>
          <w:sz w:val="21"/>
          <w:szCs w:val="21"/>
        </w:rPr>
        <w:t>Морфемика</w:t>
      </w:r>
      <w:proofErr w:type="spellEnd"/>
      <w:r w:rsidRPr="00772950">
        <w:rPr>
          <w:rFonts w:eastAsia="Times New Roman"/>
          <w:color w:val="000000"/>
          <w:sz w:val="21"/>
          <w:szCs w:val="21"/>
        </w:rPr>
        <w:t xml:space="preserve"> и словообразование.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7"/>
          <w:szCs w:val="27"/>
        </w:rPr>
        <w:t>Тема 4.2. </w:t>
      </w:r>
      <w:r w:rsidRPr="00772950">
        <w:rPr>
          <w:rFonts w:eastAsia="Times New Roman"/>
          <w:color w:val="000000"/>
          <w:sz w:val="21"/>
          <w:szCs w:val="21"/>
        </w:rPr>
        <w:t>Способы словообразования.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bCs/>
          <w:color w:val="000000"/>
          <w:sz w:val="27"/>
          <w:szCs w:val="27"/>
        </w:rPr>
        <w:t>Характеристика основных видов деятельности студентов (на уровне учебных действий)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Опознавать, наблюдать изучаемое языковое явление, извлекать его из текста;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</w:t>
      </w:r>
      <w:r w:rsidRPr="00772950">
        <w:rPr>
          <w:rFonts w:eastAsia="Times New Roman"/>
          <w:color w:val="000000"/>
          <w:sz w:val="27"/>
          <w:szCs w:val="27"/>
        </w:rPr>
        <w:t>проводить морфемный, словообразовательный, этимологический, орфографический анализ;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извлекать необходимую информацию по изучаемой теме из таблиц, схем учебника;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lastRenderedPageBreak/>
        <w:t>• </w:t>
      </w:r>
      <w:r w:rsidRPr="00772950">
        <w:rPr>
          <w:rFonts w:eastAsia="Times New Roman"/>
          <w:color w:val="000000"/>
          <w:sz w:val="27"/>
          <w:szCs w:val="27"/>
        </w:rPr>
        <w:t>характеризовать словообразовательные цепочки и словообразовательные гнезда</w:t>
      </w:r>
      <w:r w:rsidRPr="00772950">
        <w:rPr>
          <w:rFonts w:eastAsia="Times New Roman"/>
          <w:i/>
          <w:iCs/>
          <w:color w:val="000000"/>
          <w:sz w:val="27"/>
          <w:szCs w:val="27"/>
        </w:rPr>
        <w:t>, </w:t>
      </w:r>
      <w:r w:rsidRPr="00772950">
        <w:rPr>
          <w:rFonts w:eastAsia="Times New Roman"/>
          <w:color w:val="000000"/>
          <w:sz w:val="27"/>
          <w:szCs w:val="27"/>
        </w:rPr>
        <w:t>устанавливая смысловую и структурную связь однокоренных слов;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опознавать основные выразительные средства словообразования в художественной речи и оценивать их</w:t>
      </w:r>
      <w:r w:rsidRPr="00772950">
        <w:rPr>
          <w:rFonts w:eastAsia="Times New Roman"/>
          <w:i/>
          <w:iCs/>
          <w:color w:val="000000"/>
          <w:sz w:val="27"/>
          <w:szCs w:val="27"/>
        </w:rPr>
        <w:t>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 xml:space="preserve">извлекать необходимую информацию из морфемных, словообразовательных и этимологических словарей и справочников, в том числе </w:t>
      </w:r>
      <w:proofErr w:type="spellStart"/>
      <w:r w:rsidRPr="00772950">
        <w:rPr>
          <w:rFonts w:eastAsia="Times New Roman"/>
          <w:color w:val="000000"/>
          <w:sz w:val="27"/>
          <w:szCs w:val="27"/>
        </w:rPr>
        <w:t>мультимедийных</w:t>
      </w:r>
      <w:proofErr w:type="spellEnd"/>
      <w:r w:rsidRPr="00772950">
        <w:rPr>
          <w:rFonts w:eastAsia="Times New Roman"/>
          <w:color w:val="000000"/>
          <w:sz w:val="27"/>
          <w:szCs w:val="27"/>
        </w:rPr>
        <w:t>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использовать этимологическую справку для объяснения правописания и лексического значения слов.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bCs/>
          <w:color w:val="000000"/>
          <w:sz w:val="27"/>
          <w:szCs w:val="27"/>
        </w:rPr>
        <w:t>Раздел 5. МОРФОЛОГИЯ И ОРФОГРАФИЯ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7"/>
          <w:szCs w:val="27"/>
        </w:rPr>
        <w:t>Тема 5.1. </w:t>
      </w:r>
      <w:r w:rsidRPr="00772950">
        <w:rPr>
          <w:rFonts w:eastAsia="Times New Roman"/>
          <w:color w:val="000000"/>
          <w:sz w:val="21"/>
          <w:szCs w:val="21"/>
        </w:rPr>
        <w:t>Обобщающее повторение морфологии. Части речи.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bCs/>
          <w:color w:val="000000"/>
          <w:sz w:val="27"/>
          <w:szCs w:val="27"/>
        </w:rPr>
        <w:t>Характеристика основных видов деятельности студентов (на уровне учебных действий)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 xml:space="preserve">Опознавать, наблюдать изучаемое языковое явление, извлекать его из текста, анализировать с точки зрения </w:t>
      </w:r>
      <w:proofErr w:type="spellStart"/>
      <w:r w:rsidRPr="00772950">
        <w:rPr>
          <w:rFonts w:eastAsia="Times New Roman"/>
          <w:color w:val="000000"/>
          <w:sz w:val="27"/>
          <w:szCs w:val="27"/>
        </w:rPr>
        <w:t>текстообразующей</w:t>
      </w:r>
      <w:proofErr w:type="spellEnd"/>
      <w:r w:rsidRPr="00772950">
        <w:rPr>
          <w:rFonts w:eastAsia="Times New Roman"/>
          <w:color w:val="000000"/>
          <w:sz w:val="27"/>
          <w:szCs w:val="27"/>
        </w:rPr>
        <w:t xml:space="preserve"> роли;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проводить морфологический, орфографический, пунктуационный анализ;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извлекать необходимую информацию по изучаемой теме из таблиц, схем учебника; строить рассуждения с целью анализа проделанной работы;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определять круг орфографических и пунктуационных правил, по которым следует ориентироваться в конкретном случае;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проводить операции синтеза и анализа с целью обобщения признаков, характеристик, фактов и т. д.; подбирать примеры по теме из художественных текстов изучаемых произведений;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 xml:space="preserve">составлять монологическое высказывание на лингвистическую тему в устной или письменной форме; анализировать текст с целью обнаружения изученных понятий (категорий), орфограмм, </w:t>
      </w:r>
      <w:proofErr w:type="spellStart"/>
      <w:r w:rsidRPr="00772950">
        <w:rPr>
          <w:rFonts w:eastAsia="Times New Roman"/>
          <w:color w:val="000000"/>
          <w:sz w:val="27"/>
          <w:szCs w:val="27"/>
        </w:rPr>
        <w:t>пунктограмм</w:t>
      </w:r>
      <w:proofErr w:type="spellEnd"/>
      <w:r w:rsidRPr="00772950">
        <w:rPr>
          <w:rFonts w:eastAsia="Times New Roman"/>
          <w:color w:val="000000"/>
          <w:sz w:val="27"/>
          <w:szCs w:val="27"/>
        </w:rPr>
        <w:t>.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bCs/>
          <w:color w:val="000000"/>
          <w:sz w:val="27"/>
          <w:szCs w:val="27"/>
        </w:rPr>
        <w:t>Раздел 6. СИНТАКСИС И ПУНКТУАЦИЯ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7"/>
          <w:szCs w:val="27"/>
        </w:rPr>
        <w:t>Тема 6.1. </w:t>
      </w:r>
      <w:r w:rsidRPr="00772950">
        <w:rPr>
          <w:rFonts w:eastAsia="Times New Roman"/>
          <w:color w:val="000000"/>
          <w:sz w:val="21"/>
          <w:szCs w:val="21"/>
        </w:rPr>
        <w:t>Словосочетание, предложение, сложное синтаксическое целое.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7"/>
          <w:szCs w:val="27"/>
        </w:rPr>
        <w:t>Тема 6.2. </w:t>
      </w:r>
      <w:r w:rsidRPr="00772950">
        <w:rPr>
          <w:rFonts w:eastAsia="Times New Roman"/>
          <w:color w:val="000000"/>
          <w:sz w:val="21"/>
          <w:szCs w:val="21"/>
        </w:rPr>
        <w:t>Односоставное и неполное предложение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7"/>
          <w:szCs w:val="27"/>
        </w:rPr>
        <w:t>Тема 6.3. </w:t>
      </w:r>
      <w:r w:rsidRPr="00772950">
        <w:rPr>
          <w:rFonts w:eastAsia="Times New Roman"/>
          <w:color w:val="000000"/>
          <w:sz w:val="21"/>
          <w:szCs w:val="21"/>
        </w:rPr>
        <w:t>Употребление сложносочиненных предложений в речи.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7"/>
          <w:szCs w:val="27"/>
        </w:rPr>
        <w:t>Тема 6.4. Трудные случаи русской пунктуации.</w:t>
      </w:r>
    </w:p>
    <w:p w:rsidR="00772950" w:rsidRPr="00772950" w:rsidRDefault="00772950" w:rsidP="00772950">
      <w:pPr>
        <w:numPr>
          <w:ilvl w:val="0"/>
          <w:numId w:val="3"/>
        </w:numPr>
        <w:shd w:val="clear" w:color="auto" w:fill="FFFFFF"/>
        <w:spacing w:line="29" w:lineRule="atLeast"/>
        <w:ind w:left="0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bCs/>
          <w:color w:val="000000"/>
          <w:sz w:val="27"/>
          <w:szCs w:val="27"/>
        </w:rPr>
        <w:t>Характеристика основных видов деятельности студентов (на уровне учебных действий)</w:t>
      </w:r>
    </w:p>
    <w:p w:rsidR="00772950" w:rsidRPr="00772950" w:rsidRDefault="00772950" w:rsidP="00772950">
      <w:pPr>
        <w:numPr>
          <w:ilvl w:val="0"/>
          <w:numId w:val="3"/>
        </w:numPr>
        <w:shd w:val="clear" w:color="auto" w:fill="FFFFFF"/>
        <w:spacing w:line="29" w:lineRule="atLeast"/>
        <w:ind w:left="0"/>
        <w:jc w:val="both"/>
        <w:rPr>
          <w:rFonts w:eastAsia="Times New Roman"/>
          <w:color w:val="000000"/>
          <w:sz w:val="21"/>
          <w:szCs w:val="21"/>
        </w:rPr>
      </w:pPr>
      <w:proofErr w:type="gramStart"/>
      <w:r w:rsidRPr="00772950">
        <w:rPr>
          <w:rFonts w:eastAsia="Times New Roman"/>
          <w:color w:val="000000"/>
          <w:sz w:val="27"/>
          <w:szCs w:val="27"/>
        </w:rPr>
        <w:t xml:space="preserve">опознавать, наблюдать изучаемое языковое явление, извлекать его из текста, анализировать с точки зрения </w:t>
      </w:r>
      <w:proofErr w:type="spellStart"/>
      <w:r w:rsidRPr="00772950">
        <w:rPr>
          <w:rFonts w:eastAsia="Times New Roman"/>
          <w:color w:val="000000"/>
          <w:sz w:val="27"/>
          <w:szCs w:val="27"/>
        </w:rPr>
        <w:t>текстообразующей</w:t>
      </w:r>
      <w:proofErr w:type="spellEnd"/>
      <w:r w:rsidRPr="00772950">
        <w:rPr>
          <w:rFonts w:eastAsia="Times New Roman"/>
          <w:color w:val="000000"/>
          <w:sz w:val="27"/>
          <w:szCs w:val="27"/>
        </w:rPr>
        <w:t xml:space="preserve"> роли, проводить языковой разбор (фонетический, морфемный, словообразовательный, морфологический, синтаксический, орфографический, пунктуационный);</w:t>
      </w:r>
      <w:proofErr w:type="gramEnd"/>
    </w:p>
    <w:p w:rsidR="00772950" w:rsidRPr="00772950" w:rsidRDefault="00772950" w:rsidP="00772950">
      <w:pPr>
        <w:numPr>
          <w:ilvl w:val="0"/>
          <w:numId w:val="3"/>
        </w:numPr>
        <w:shd w:val="clear" w:color="auto" w:fill="FFFFFF"/>
        <w:spacing w:line="29" w:lineRule="atLeast"/>
        <w:ind w:left="0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7"/>
          <w:szCs w:val="27"/>
        </w:rPr>
        <w:t>составлять связное высказывание (сочинение) на лингвистическую тему в устной и письменной форме;</w:t>
      </w:r>
    </w:p>
    <w:p w:rsidR="00772950" w:rsidRPr="00772950" w:rsidRDefault="00772950" w:rsidP="00772950">
      <w:pPr>
        <w:numPr>
          <w:ilvl w:val="0"/>
          <w:numId w:val="3"/>
        </w:numPr>
        <w:shd w:val="clear" w:color="auto" w:fill="FFFFFF"/>
        <w:spacing w:line="29" w:lineRule="atLeast"/>
        <w:ind w:left="0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7"/>
          <w:szCs w:val="27"/>
        </w:rPr>
        <w:t>производить синонимическую замену синтаксических конструкций;</w:t>
      </w:r>
    </w:p>
    <w:p w:rsidR="00772950" w:rsidRPr="00772950" w:rsidRDefault="00772950" w:rsidP="00772950">
      <w:pPr>
        <w:numPr>
          <w:ilvl w:val="0"/>
          <w:numId w:val="3"/>
        </w:numPr>
        <w:shd w:val="clear" w:color="auto" w:fill="FFFFFF"/>
        <w:spacing w:line="29" w:lineRule="atLeast"/>
        <w:ind w:left="0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7"/>
          <w:szCs w:val="27"/>
        </w:rPr>
        <w:t>составлять схемы предложений, конструировать предложения по схемам.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</w:p>
    <w:p w:rsidR="00772950" w:rsidRPr="00772950" w:rsidRDefault="00772950" w:rsidP="00772950">
      <w:pPr>
        <w:shd w:val="clear" w:color="auto" w:fill="FFFFFF"/>
        <w:spacing w:line="29" w:lineRule="atLeast"/>
        <w:jc w:val="both"/>
        <w:outlineLvl w:val="1"/>
        <w:rPr>
          <w:rFonts w:eastAsia="Times New Roman"/>
          <w:bCs/>
          <w:color w:val="000000"/>
          <w:sz w:val="36"/>
          <w:szCs w:val="36"/>
        </w:rPr>
      </w:pPr>
      <w:r w:rsidRPr="00772950">
        <w:rPr>
          <w:rFonts w:eastAsia="Times New Roman"/>
          <w:bCs/>
          <w:color w:val="000000"/>
          <w:sz w:val="27"/>
          <w:szCs w:val="27"/>
        </w:rPr>
        <w:t>Раздел 7. Функциональные стили речи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7"/>
          <w:szCs w:val="27"/>
        </w:rPr>
        <w:t>Тема 7.1. </w:t>
      </w:r>
      <w:r w:rsidRPr="00772950">
        <w:rPr>
          <w:rFonts w:eastAsia="Times New Roman"/>
          <w:color w:val="000000"/>
          <w:sz w:val="21"/>
          <w:szCs w:val="21"/>
        </w:rPr>
        <w:t>Текст. Абзац. Виды преобразования текста.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7"/>
          <w:szCs w:val="27"/>
        </w:rPr>
        <w:t>Тема 7.2. </w:t>
      </w:r>
      <w:r w:rsidRPr="00772950">
        <w:rPr>
          <w:rFonts w:eastAsia="Times New Roman"/>
          <w:color w:val="000000"/>
          <w:sz w:val="21"/>
          <w:szCs w:val="21"/>
        </w:rPr>
        <w:t>Научный стиль речи. Основные признаки научного стиля.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bCs/>
          <w:color w:val="000000"/>
          <w:sz w:val="27"/>
          <w:szCs w:val="27"/>
        </w:rPr>
        <w:lastRenderedPageBreak/>
        <w:t>Характеристика основных видов деятельности студентов (на уровне учебных действий)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Выразительно читать текст, определять тему, функциональный тип речи, формулировать основную мысль художественных текстов;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вычитывать разные виды информации;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характеризовать средства и способы связи предложений в тексте;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выполнять лингвостилистический анализ текста; определять авторскую позицию в тексте; высказывать свою точку зрения по проблеме текста;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характеризовать изобразительно-выразительные средства языка, указывать их роль в идейно-художественном содержании текста;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составлять связное высказывание (сочинение) в устной и письменной форме на основе проанализированных текстов; определять эмоциональный настрой текста;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анализировать речь с точки зрения правильности, точности, выразительности, уместности употребления языковых средств;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подбирать примеры по темам, взятым из изучаемых художественных произведений;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оцениват</w:t>
      </w:r>
      <w:r w:rsidRPr="00772950">
        <w:rPr>
          <w:rFonts w:eastAsia="Times New Roman"/>
          <w:i/>
          <w:iCs/>
          <w:color w:val="000000"/>
          <w:sz w:val="27"/>
          <w:szCs w:val="27"/>
        </w:rPr>
        <w:t>ь </w:t>
      </w:r>
      <w:r w:rsidRPr="00772950">
        <w:rPr>
          <w:rFonts w:eastAsia="Times New Roman"/>
          <w:color w:val="000000"/>
          <w:sz w:val="27"/>
          <w:szCs w:val="27"/>
        </w:rPr>
        <w:t>чужие и собственные речевые высказывания разной функциональной направленности с точки зрения соответствия их коммуникативным задачам и нормам современного русского литературного языка;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исправлять речевые недостатки, редактировать текст;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выступать перед аудиторией сверстников с небольшими информационными сообщениями, докладами на учебно-научную тему;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анализировать и сравнивать русский речевой этикет с речевым этикетом отдельных народов России и мира;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различать тексты разных функциональных стилей 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анализировать тексты разных жанров научного (учебно-научного), публицистического, официально-делового стилей, разговорной речи;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proofErr w:type="gramStart"/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создавать устные и письменные высказывания разных стилей, жанров и типов речи (отзыв, сообщение, доклад; интервью, репортаж, эссе; расписка, доверенность, заявление; рассказ, беседа, спор);</w:t>
      </w:r>
      <w:proofErr w:type="gramEnd"/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• </w:t>
      </w:r>
      <w:r w:rsidRPr="00772950">
        <w:rPr>
          <w:rFonts w:eastAsia="Times New Roman"/>
          <w:color w:val="000000"/>
          <w:sz w:val="27"/>
          <w:szCs w:val="27"/>
        </w:rPr>
        <w:t>подбирать тексты разных функциональных типов и стилей; осуществлять информационную переработку текста, создавать вторичный текст, используя разные виды переработки текста (план, тезисы, конспект, реферат, аннотацию, рецензию).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bCs/>
          <w:color w:val="000000"/>
          <w:sz w:val="27"/>
          <w:szCs w:val="27"/>
        </w:rPr>
        <w:t>Раздел 8.</w:t>
      </w:r>
      <w:r w:rsidRPr="00772950">
        <w:rPr>
          <w:rFonts w:eastAsia="Times New Roman"/>
          <w:color w:val="000000"/>
          <w:sz w:val="27"/>
          <w:szCs w:val="27"/>
        </w:rPr>
        <w:t> </w:t>
      </w:r>
      <w:r w:rsidRPr="00772950">
        <w:rPr>
          <w:rFonts w:eastAsia="Times New Roman"/>
          <w:bCs/>
          <w:color w:val="000000"/>
          <w:sz w:val="27"/>
          <w:szCs w:val="27"/>
        </w:rPr>
        <w:t>Культура речи. Речевое общение. Риторика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1"/>
          <w:szCs w:val="21"/>
        </w:rPr>
        <w:t>Тема 8.1. Основные качества хорошей речи.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7"/>
          <w:szCs w:val="27"/>
        </w:rPr>
        <w:t>Тема 8.2.</w:t>
      </w:r>
      <w:r w:rsidRPr="00772950">
        <w:rPr>
          <w:rFonts w:eastAsia="Times New Roman"/>
          <w:bCs/>
          <w:color w:val="000000"/>
          <w:sz w:val="27"/>
          <w:szCs w:val="27"/>
        </w:rPr>
        <w:t> </w:t>
      </w:r>
      <w:r w:rsidRPr="00772950">
        <w:rPr>
          <w:rFonts w:eastAsia="Times New Roman"/>
          <w:color w:val="000000"/>
          <w:sz w:val="21"/>
          <w:szCs w:val="21"/>
        </w:rPr>
        <w:t>Владение нормами современного русского языка. Речевой этикет. </w:t>
      </w:r>
      <w:r w:rsidRPr="00772950">
        <w:rPr>
          <w:rFonts w:eastAsia="Times New Roman"/>
          <w:bCs/>
          <w:color w:val="000000"/>
          <w:sz w:val="27"/>
          <w:szCs w:val="27"/>
        </w:rPr>
        <w:t>Характеристика основных видов деятельности студентов (на уровне учебных действий)</w:t>
      </w:r>
    </w:p>
    <w:p w:rsidR="00772950" w:rsidRPr="00772950" w:rsidRDefault="00772950" w:rsidP="00772950">
      <w:pPr>
        <w:numPr>
          <w:ilvl w:val="0"/>
          <w:numId w:val="4"/>
        </w:numPr>
        <w:shd w:val="clear" w:color="auto" w:fill="FFFFFF"/>
        <w:spacing w:line="29" w:lineRule="atLeast"/>
        <w:ind w:left="0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7"/>
          <w:szCs w:val="27"/>
        </w:rPr>
        <w:t>понимать сущность речевого взаимодействия, особенности речевой деятельности, ее структуру, виды, правила (</w:t>
      </w:r>
      <w:proofErr w:type="spellStart"/>
      <w:r w:rsidRPr="00772950">
        <w:rPr>
          <w:rFonts w:eastAsia="Times New Roman"/>
          <w:color w:val="000000"/>
          <w:sz w:val="27"/>
          <w:szCs w:val="27"/>
        </w:rPr>
        <w:t>=максимы</w:t>
      </w:r>
      <w:proofErr w:type="spellEnd"/>
      <w:r w:rsidRPr="00772950">
        <w:rPr>
          <w:rFonts w:eastAsia="Times New Roman"/>
          <w:color w:val="000000"/>
          <w:sz w:val="27"/>
          <w:szCs w:val="27"/>
        </w:rPr>
        <w:t>) делового общения;</w:t>
      </w:r>
    </w:p>
    <w:p w:rsidR="00772950" w:rsidRPr="00772950" w:rsidRDefault="00772950" w:rsidP="00772950">
      <w:pPr>
        <w:numPr>
          <w:ilvl w:val="0"/>
          <w:numId w:val="4"/>
        </w:numPr>
        <w:shd w:val="clear" w:color="auto" w:fill="FFFFFF"/>
        <w:spacing w:line="29" w:lineRule="atLeast"/>
        <w:ind w:left="0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7"/>
          <w:szCs w:val="27"/>
        </w:rPr>
        <w:t>использовать на практике полученные знания – при организации делового общения (при проведении деловых встреч, переговоров и др., в т.ч. международных);</w:t>
      </w:r>
    </w:p>
    <w:p w:rsidR="00772950" w:rsidRPr="00772950" w:rsidRDefault="00772950" w:rsidP="00772950">
      <w:pPr>
        <w:numPr>
          <w:ilvl w:val="0"/>
          <w:numId w:val="4"/>
        </w:numPr>
        <w:shd w:val="clear" w:color="auto" w:fill="FFFFFF"/>
        <w:spacing w:line="29" w:lineRule="atLeast"/>
        <w:ind w:left="0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7"/>
          <w:szCs w:val="27"/>
        </w:rPr>
        <w:t>подготовить и провести публичное выступление, дискуссию и др.;</w:t>
      </w:r>
    </w:p>
    <w:p w:rsidR="00772950" w:rsidRPr="00772950" w:rsidRDefault="00772950" w:rsidP="00772950">
      <w:pPr>
        <w:numPr>
          <w:ilvl w:val="0"/>
          <w:numId w:val="4"/>
        </w:numPr>
        <w:shd w:val="clear" w:color="auto" w:fill="FFFFFF"/>
        <w:spacing w:line="29" w:lineRule="atLeast"/>
        <w:ind w:left="0"/>
        <w:jc w:val="both"/>
        <w:rPr>
          <w:rFonts w:eastAsia="Times New Roman"/>
          <w:color w:val="000000"/>
          <w:sz w:val="21"/>
          <w:szCs w:val="21"/>
        </w:rPr>
      </w:pPr>
      <w:r w:rsidRPr="00772950">
        <w:rPr>
          <w:rFonts w:eastAsia="Times New Roman"/>
          <w:color w:val="000000"/>
          <w:sz w:val="27"/>
          <w:szCs w:val="27"/>
        </w:rPr>
        <w:t>освоить и соблюдать правила речевого этикета, принятые в обществе.</w:t>
      </w:r>
    </w:p>
    <w:p w:rsidR="00772950" w:rsidRPr="00772950" w:rsidRDefault="00772950" w:rsidP="00772950">
      <w:pPr>
        <w:shd w:val="clear" w:color="auto" w:fill="FFFFFF"/>
        <w:spacing w:line="29" w:lineRule="atLeast"/>
        <w:jc w:val="both"/>
        <w:rPr>
          <w:rFonts w:eastAsia="Times New Roman"/>
          <w:color w:val="000000"/>
          <w:sz w:val="21"/>
          <w:szCs w:val="21"/>
        </w:rPr>
      </w:pPr>
    </w:p>
    <w:p w:rsidR="00863162" w:rsidRPr="00772950" w:rsidRDefault="00863162" w:rsidP="00772950">
      <w:pPr>
        <w:shd w:val="clear" w:color="auto" w:fill="FFFFFF"/>
        <w:spacing w:line="294" w:lineRule="atLeast"/>
        <w:jc w:val="both"/>
        <w:rPr>
          <w:rFonts w:eastAsia="Times New Roman"/>
          <w:color w:val="000000"/>
          <w:sz w:val="21"/>
          <w:szCs w:val="21"/>
        </w:rPr>
      </w:pPr>
    </w:p>
    <w:p w:rsidR="00772950" w:rsidRPr="00772950" w:rsidRDefault="00772950" w:rsidP="00772950">
      <w:pPr>
        <w:shd w:val="clear" w:color="auto" w:fill="FFFFFF"/>
        <w:spacing w:line="294" w:lineRule="atLeast"/>
        <w:jc w:val="both"/>
        <w:rPr>
          <w:rFonts w:eastAsia="Times New Roman"/>
          <w:color w:val="000000"/>
          <w:sz w:val="21"/>
          <w:szCs w:val="21"/>
        </w:rPr>
      </w:pPr>
    </w:p>
    <w:p w:rsidR="00772950" w:rsidRDefault="00772950" w:rsidP="0077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Перечень </w:t>
      </w:r>
      <w:r w:rsidRPr="00754082">
        <w:rPr>
          <w:b/>
          <w:bCs/>
          <w:sz w:val="28"/>
          <w:szCs w:val="28"/>
        </w:rPr>
        <w:t xml:space="preserve"> уче</w:t>
      </w:r>
      <w:r>
        <w:rPr>
          <w:b/>
          <w:bCs/>
          <w:sz w:val="28"/>
          <w:szCs w:val="28"/>
        </w:rPr>
        <w:t xml:space="preserve">бных изданий, </w:t>
      </w:r>
      <w:r w:rsidRPr="00754082">
        <w:rPr>
          <w:b/>
          <w:bCs/>
          <w:sz w:val="28"/>
          <w:szCs w:val="28"/>
        </w:rPr>
        <w:t xml:space="preserve"> дополнительной литературы</w:t>
      </w:r>
    </w:p>
    <w:p w:rsidR="00772950" w:rsidRDefault="00772950" w:rsidP="0077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754082">
        <w:rPr>
          <w:b/>
          <w:sz w:val="28"/>
          <w:szCs w:val="28"/>
        </w:rPr>
        <w:t>Основные источники: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75"/>
      </w:tblGrid>
      <w:tr w:rsidR="00772950" w:rsidRPr="003C1C7F" w:rsidTr="008D4E0C">
        <w:tc>
          <w:tcPr>
            <w:tcW w:w="9675" w:type="dxa"/>
          </w:tcPr>
          <w:p w:rsidR="00772950" w:rsidRDefault="00772950" w:rsidP="008D4E0C">
            <w:proofErr w:type="spellStart"/>
            <w:r w:rsidRPr="00DA2B5B">
              <w:t>Пахнова</w:t>
            </w:r>
            <w:proofErr w:type="spellEnd"/>
            <w:r w:rsidRPr="00DA2B5B">
              <w:t xml:space="preserve"> Т. М.</w:t>
            </w:r>
            <w:r w:rsidRPr="002A0EFE">
              <w:rPr>
                <w:rFonts w:ascii="Arial" w:hAnsi="Arial" w:cs="Arial"/>
                <w:color w:val="565656"/>
                <w:sz w:val="21"/>
                <w:szCs w:val="21"/>
                <w:shd w:val="clear" w:color="auto" w:fill="FFFFFF"/>
              </w:rPr>
              <w:t xml:space="preserve"> </w:t>
            </w:r>
            <w:r>
              <w:t>Русский язык 10 класс. Учебник. – М.: Дрофа, 2019</w:t>
            </w:r>
          </w:p>
          <w:p w:rsidR="00772950" w:rsidRPr="003C1C7F" w:rsidRDefault="00772950" w:rsidP="008D4E0C">
            <w:r>
              <w:t xml:space="preserve">  </w:t>
            </w:r>
            <w:hyperlink r:id="rId7" w:history="1">
              <w:r w:rsidRPr="002A57A4">
                <w:rPr>
                  <w:rStyle w:val="a6"/>
                </w:rPr>
                <w:t>https://reader.lecta.rosuchebnik.ru/read/7960-61</w:t>
              </w:r>
            </w:hyperlink>
          </w:p>
        </w:tc>
      </w:tr>
      <w:tr w:rsidR="00772950" w:rsidRPr="00DA2B5B" w:rsidTr="008D4E0C">
        <w:tc>
          <w:tcPr>
            <w:tcW w:w="9675" w:type="dxa"/>
          </w:tcPr>
          <w:p w:rsidR="00772950" w:rsidRDefault="00772950" w:rsidP="008D4E0C">
            <w:pPr>
              <w:pStyle w:val="a3"/>
              <w:kinsoku w:val="0"/>
              <w:overflowPunct w:val="0"/>
              <w:ind w:left="72" w:right="118" w:firstLine="0"/>
              <w:jc w:val="both"/>
            </w:pPr>
            <w:proofErr w:type="spellStart"/>
            <w:r w:rsidRPr="00DA2B5B">
              <w:t>Пахнова</w:t>
            </w:r>
            <w:proofErr w:type="spellEnd"/>
            <w:r w:rsidRPr="00DA2B5B">
              <w:t xml:space="preserve"> Т. М.</w:t>
            </w:r>
            <w:r w:rsidRPr="002A0EFE">
              <w:rPr>
                <w:rFonts w:ascii="Arial" w:hAnsi="Arial" w:cs="Arial"/>
                <w:color w:val="565656"/>
                <w:shd w:val="clear" w:color="auto" w:fill="FFFFFF"/>
              </w:rPr>
              <w:t xml:space="preserve"> </w:t>
            </w:r>
            <w:r>
              <w:t xml:space="preserve">Русский язык 11 класс. Учебник. – М.: Дрофа, 2019  </w:t>
            </w:r>
          </w:p>
          <w:p w:rsidR="00772950" w:rsidRPr="00DA2B5B" w:rsidRDefault="00772950" w:rsidP="008D4E0C">
            <w:pPr>
              <w:pStyle w:val="a3"/>
              <w:kinsoku w:val="0"/>
              <w:overflowPunct w:val="0"/>
              <w:ind w:left="72" w:right="118" w:firstLine="0"/>
              <w:jc w:val="both"/>
            </w:pPr>
            <w:r>
              <w:t xml:space="preserve"> </w:t>
            </w:r>
            <w:hyperlink r:id="rId8" w:history="1">
              <w:r w:rsidRPr="002A57A4">
                <w:rPr>
                  <w:rStyle w:val="a6"/>
                </w:rPr>
                <w:t>https://reader.lecta.rosuchebnik.ru/read/7961-61</w:t>
              </w:r>
            </w:hyperlink>
          </w:p>
        </w:tc>
      </w:tr>
    </w:tbl>
    <w:p w:rsidR="00772950" w:rsidRDefault="00772950" w:rsidP="0077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772950" w:rsidRDefault="00772950" w:rsidP="0077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11B58">
        <w:rPr>
          <w:b/>
          <w:bCs/>
          <w:sz w:val="28"/>
          <w:szCs w:val="28"/>
        </w:rPr>
        <w:t>Дополнительные источники:</w:t>
      </w:r>
    </w:p>
    <w:p w:rsidR="00772950" w:rsidRDefault="00772950" w:rsidP="0077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tbl>
      <w:tblPr>
        <w:tblpPr w:leftFromText="180" w:rightFromText="180" w:vertAnchor="page" w:horzAnchor="margin" w:tblpY="14191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70"/>
      </w:tblGrid>
      <w:tr w:rsidR="00772950" w:rsidRPr="003C1C7F" w:rsidTr="00772950">
        <w:tc>
          <w:tcPr>
            <w:tcW w:w="9870" w:type="dxa"/>
          </w:tcPr>
          <w:p w:rsidR="00772950" w:rsidRDefault="00772950" w:rsidP="00772950">
            <w:proofErr w:type="spellStart"/>
            <w:r w:rsidRPr="00767C20">
              <w:t>Гусарова</w:t>
            </w:r>
            <w:proofErr w:type="spellEnd"/>
            <w:r w:rsidRPr="00767C20">
              <w:t xml:space="preserve"> И. В. Русский язык. 10 класс. Учебник. – </w:t>
            </w:r>
            <w:proofErr w:type="spellStart"/>
            <w:r w:rsidRPr="00767C20">
              <w:t>М.:Вентана-Граф</w:t>
            </w:r>
            <w:proofErr w:type="spellEnd"/>
            <w:r w:rsidRPr="00767C20">
              <w:t>,</w:t>
            </w:r>
          </w:p>
          <w:p w:rsidR="00772950" w:rsidRPr="003C1C7F" w:rsidRDefault="00772950" w:rsidP="00772950">
            <w:r w:rsidRPr="00767C20">
              <w:t xml:space="preserve"> 201</w:t>
            </w:r>
            <w:r>
              <w:t>9</w:t>
            </w:r>
            <w:r w:rsidRPr="00767C20">
              <w:t xml:space="preserve"> </w:t>
            </w:r>
            <w:hyperlink r:id="rId9" w:history="1">
              <w:r w:rsidRPr="002A57A4">
                <w:rPr>
                  <w:rStyle w:val="a6"/>
                </w:rPr>
                <w:t>https://reader.lecta.rosuchebnik.ru/read/8172-61</w:t>
              </w:r>
            </w:hyperlink>
            <w:r>
              <w:t xml:space="preserve"> </w:t>
            </w:r>
          </w:p>
        </w:tc>
      </w:tr>
      <w:tr w:rsidR="00772950" w:rsidRPr="002A0EFE" w:rsidTr="00772950">
        <w:tc>
          <w:tcPr>
            <w:tcW w:w="9870" w:type="dxa"/>
          </w:tcPr>
          <w:p w:rsidR="00772950" w:rsidRDefault="00772950" w:rsidP="00772950">
            <w:pPr>
              <w:pStyle w:val="western"/>
              <w:spacing w:before="0" w:beforeAutospacing="0" w:after="0" w:afterAutospacing="0"/>
            </w:pPr>
            <w:proofErr w:type="spellStart"/>
            <w:r w:rsidRPr="00767C20">
              <w:t>Гусарова</w:t>
            </w:r>
            <w:proofErr w:type="spellEnd"/>
            <w:r w:rsidRPr="00767C20">
              <w:t xml:space="preserve"> И. В. Русский язык</w:t>
            </w:r>
            <w:r>
              <w:t xml:space="preserve"> и литература. Русский язык. </w:t>
            </w:r>
            <w:r w:rsidRPr="00767C20">
              <w:t>1</w:t>
            </w:r>
            <w:r>
              <w:t>1</w:t>
            </w:r>
            <w:r w:rsidRPr="00767C20">
              <w:t xml:space="preserve"> класс.</w:t>
            </w:r>
          </w:p>
          <w:p w:rsidR="00772950" w:rsidRPr="002A0EFE" w:rsidRDefault="00772950" w:rsidP="00772950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767C20">
              <w:t xml:space="preserve"> Учебник. – </w:t>
            </w:r>
            <w:proofErr w:type="spellStart"/>
            <w:r w:rsidRPr="00767C20">
              <w:t>М.:Вентана-Граф</w:t>
            </w:r>
            <w:proofErr w:type="spellEnd"/>
            <w:r w:rsidRPr="00767C20">
              <w:t>, 201</w:t>
            </w:r>
            <w:r>
              <w:t xml:space="preserve">9 </w:t>
            </w:r>
            <w:hyperlink r:id="rId10" w:history="1">
              <w:r w:rsidRPr="002A57A4">
                <w:rPr>
                  <w:rStyle w:val="a6"/>
                </w:rPr>
                <w:t>https://reader.lecta.rosuchebnik.ru/read/8173-65</w:t>
              </w:r>
            </w:hyperlink>
          </w:p>
        </w:tc>
      </w:tr>
    </w:tbl>
    <w:p w:rsidR="003419C1" w:rsidRDefault="003419C1" w:rsidP="003419C1">
      <w:pPr>
        <w:jc w:val="center"/>
        <w:rPr>
          <w:b/>
        </w:rPr>
        <w:sectPr w:rsidR="003419C1" w:rsidSect="005F3120">
          <w:footerReference w:type="default" r:id="rId11"/>
          <w:pgSz w:w="11906" w:h="16838" w:code="9"/>
          <w:pgMar w:top="993" w:right="567" w:bottom="1134" w:left="1418" w:header="709" w:footer="709" w:gutter="0"/>
          <w:cols w:space="708"/>
          <w:vAlign w:val="bottom"/>
          <w:titlePg/>
          <w:docGrid w:linePitch="360"/>
        </w:sectPr>
      </w:pPr>
    </w:p>
    <w:p w:rsidR="003419C1" w:rsidRPr="00EE75CD" w:rsidRDefault="003419C1" w:rsidP="003419C1">
      <w:pPr>
        <w:jc w:val="center"/>
        <w:rPr>
          <w:b/>
        </w:rPr>
      </w:pPr>
      <w:r w:rsidRPr="00EE75CD">
        <w:rPr>
          <w:b/>
        </w:rPr>
        <w:lastRenderedPageBreak/>
        <w:t>Календарно – тематическое планирование</w:t>
      </w:r>
    </w:p>
    <w:p w:rsidR="003419C1" w:rsidRDefault="003419C1" w:rsidP="003419C1">
      <w:pPr>
        <w:jc w:val="center"/>
        <w:rPr>
          <w:b/>
        </w:rPr>
      </w:pPr>
      <w:r w:rsidRPr="00EE75CD">
        <w:rPr>
          <w:b/>
        </w:rPr>
        <w:t xml:space="preserve">по учебной дисциплине «Родной язык» </w:t>
      </w:r>
    </w:p>
    <w:p w:rsidR="003419C1" w:rsidRPr="00EE75CD" w:rsidRDefault="003419C1" w:rsidP="003419C1">
      <w:pPr>
        <w:jc w:val="center"/>
        <w:rPr>
          <w:b/>
        </w:rPr>
      </w:pPr>
    </w:p>
    <w:tbl>
      <w:tblPr>
        <w:tblW w:w="1559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5"/>
        <w:gridCol w:w="851"/>
        <w:gridCol w:w="6094"/>
        <w:gridCol w:w="3686"/>
        <w:gridCol w:w="3714"/>
      </w:tblGrid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E65407" w:rsidRDefault="003419C1" w:rsidP="008D4E0C">
            <w:pPr>
              <w:jc w:val="center"/>
              <w:rPr>
                <w:b/>
              </w:rPr>
            </w:pPr>
            <w:r w:rsidRPr="00E6540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E65407" w:rsidRDefault="003419C1" w:rsidP="008D4E0C">
            <w:pPr>
              <w:jc w:val="center"/>
              <w:rPr>
                <w:b/>
              </w:rPr>
            </w:pPr>
            <w:r w:rsidRPr="00E65407">
              <w:rPr>
                <w:b/>
                <w:sz w:val="22"/>
                <w:szCs w:val="22"/>
              </w:rPr>
              <w:t>кол.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E65407" w:rsidRDefault="003419C1" w:rsidP="008D4E0C">
            <w:pPr>
              <w:jc w:val="center"/>
              <w:rPr>
                <w:b/>
              </w:rPr>
            </w:pPr>
            <w:r w:rsidRPr="00E65407">
              <w:rPr>
                <w:b/>
                <w:sz w:val="22"/>
                <w:szCs w:val="22"/>
              </w:rPr>
              <w:t>ТЕМА  УРОКА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E65407" w:rsidRDefault="003419C1" w:rsidP="008D4E0C">
            <w:pPr>
              <w:rPr>
                <w:b/>
              </w:rPr>
            </w:pPr>
            <w:r w:rsidRPr="00E65407">
              <w:rPr>
                <w:b/>
                <w:sz w:val="22"/>
                <w:szCs w:val="22"/>
              </w:rPr>
              <w:t>САМОСТОЯТЕЛЬНАЯ РАБОТА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E65407" w:rsidRDefault="003419C1" w:rsidP="008D4E0C">
            <w:pPr>
              <w:rPr>
                <w:b/>
              </w:rPr>
            </w:pPr>
            <w:r w:rsidRPr="00E65407">
              <w:rPr>
                <w:b/>
                <w:sz w:val="22"/>
                <w:szCs w:val="22"/>
              </w:rPr>
              <w:t xml:space="preserve"> ДОМАШНЕЕ ЗАДАНИЕ</w:t>
            </w:r>
          </w:p>
        </w:tc>
      </w:tr>
      <w:tr w:rsidR="003419C1" w:rsidRPr="00F975B4" w:rsidTr="008D4E0C">
        <w:tc>
          <w:tcPr>
            <w:tcW w:w="15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rPr>
                <w:b/>
              </w:rPr>
            </w:pPr>
            <w:r w:rsidRPr="00F975B4">
              <w:rPr>
                <w:b/>
                <w:spacing w:val="-2"/>
                <w:sz w:val="22"/>
                <w:szCs w:val="22"/>
              </w:rPr>
              <w:t xml:space="preserve">Раздел </w:t>
            </w:r>
            <w:r w:rsidRPr="00F975B4">
              <w:rPr>
                <w:b/>
                <w:spacing w:val="-2"/>
                <w:sz w:val="22"/>
                <w:szCs w:val="22"/>
                <w:lang w:val="en-US"/>
              </w:rPr>
              <w:t>I</w:t>
            </w:r>
            <w:r w:rsidRPr="00F975B4">
              <w:rPr>
                <w:b/>
                <w:spacing w:val="-2"/>
                <w:sz w:val="22"/>
                <w:szCs w:val="22"/>
              </w:rPr>
              <w:t xml:space="preserve">. </w:t>
            </w:r>
            <w:r w:rsidRPr="00610093">
              <w:rPr>
                <w:b/>
              </w:rPr>
              <w:t>Язык и речь</w:t>
            </w:r>
            <w:r>
              <w:rPr>
                <w:b/>
              </w:rPr>
              <w:t xml:space="preserve"> (4 часа)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 xml:space="preserve">Язык и речь. Понятие о литературном языке и языковой норме. 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9C1" w:rsidRPr="00EE75CD" w:rsidRDefault="003419C1" w:rsidP="008D4E0C">
            <w:r>
              <w:rPr>
                <w:bCs/>
                <w:sz w:val="22"/>
                <w:szCs w:val="22"/>
              </w:rPr>
              <w:t xml:space="preserve">- </w:t>
            </w:r>
            <w:r w:rsidRPr="00EE75CD">
              <w:rPr>
                <w:bCs/>
                <w:sz w:val="22"/>
                <w:szCs w:val="22"/>
              </w:rPr>
              <w:t>работа с дополнительной литературой</w:t>
            </w:r>
          </w:p>
          <w:p w:rsidR="003419C1" w:rsidRPr="00EE75CD" w:rsidRDefault="003419C1" w:rsidP="008D4E0C">
            <w:pPr>
              <w:rPr>
                <w:bCs/>
              </w:rPr>
            </w:pPr>
            <w:r w:rsidRPr="00EE75CD">
              <w:rPr>
                <w:bCs/>
                <w:sz w:val="22"/>
                <w:szCs w:val="22"/>
              </w:rPr>
              <w:t>- подготовка сообщения по теме</w:t>
            </w:r>
          </w:p>
          <w:p w:rsidR="003419C1" w:rsidRPr="00EE75CD" w:rsidRDefault="003419C1" w:rsidP="008D4E0C">
            <w:r w:rsidRPr="00EE75CD">
              <w:rPr>
                <w:bCs/>
                <w:sz w:val="22"/>
                <w:szCs w:val="22"/>
              </w:rPr>
              <w:t xml:space="preserve">- </w:t>
            </w:r>
            <w:r w:rsidRPr="00EE75CD">
              <w:rPr>
                <w:sz w:val="22"/>
                <w:szCs w:val="22"/>
              </w:rPr>
              <w:t>работа со словарями: толковым, фразеологическим, синонимов, иностранных слов, словарём В. Даля</w:t>
            </w:r>
          </w:p>
          <w:p w:rsidR="003419C1" w:rsidRPr="00EE75CD" w:rsidRDefault="003419C1" w:rsidP="008D4E0C">
            <w:r w:rsidRPr="00EE75CD">
              <w:rPr>
                <w:sz w:val="22"/>
                <w:szCs w:val="22"/>
              </w:rPr>
              <w:t xml:space="preserve">-определение значения слов путём подбора синонимов, развёрнутого толкования, </w:t>
            </w:r>
            <w:r w:rsidRPr="00EE75CD">
              <w:rPr>
                <w:bCs/>
                <w:sz w:val="22"/>
                <w:szCs w:val="22"/>
              </w:rPr>
              <w:t>нахождение по разным словарям одного слова</w:t>
            </w:r>
            <w:r w:rsidRPr="00EE75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9654C6" w:rsidRDefault="003419C1" w:rsidP="008D4E0C">
            <w:pPr>
              <w:ind w:left="124"/>
            </w:pPr>
            <w:r w:rsidRPr="009654C6">
              <w:rPr>
                <w:sz w:val="22"/>
                <w:szCs w:val="22"/>
              </w:rPr>
              <w:t xml:space="preserve"> стр. 5-11, ответы на вопросы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Типы языковых норм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/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9654C6" w:rsidRDefault="003419C1" w:rsidP="008D4E0C">
            <w:pPr>
              <w:ind w:left="124"/>
            </w:pPr>
            <w:r w:rsidRPr="009654C6">
              <w:rPr>
                <w:sz w:val="22"/>
                <w:szCs w:val="22"/>
              </w:rPr>
              <w:t>упр. 1, 2 стр. 12-13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>Словари русского языка</w:t>
            </w:r>
            <w:r>
              <w:rPr>
                <w:b/>
                <w:bCs/>
              </w:rPr>
              <w:t xml:space="preserve"> </w:t>
            </w:r>
            <w:r>
              <w:t xml:space="preserve"> 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/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9654C6" w:rsidRDefault="003419C1" w:rsidP="008D4E0C">
            <w:pPr>
              <w:ind w:left="124"/>
            </w:pPr>
            <w:r w:rsidRPr="009654C6">
              <w:rPr>
                <w:sz w:val="22"/>
                <w:szCs w:val="22"/>
              </w:rPr>
              <w:t>работа со словарями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Словари языка писателей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/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9654C6" w:rsidRDefault="003419C1" w:rsidP="008D4E0C">
            <w:pPr>
              <w:ind w:left="124"/>
            </w:pPr>
            <w:r w:rsidRPr="009654C6">
              <w:rPr>
                <w:sz w:val="22"/>
                <w:szCs w:val="22"/>
              </w:rPr>
              <w:t>определить значение слов (записи)</w:t>
            </w:r>
          </w:p>
        </w:tc>
      </w:tr>
      <w:tr w:rsidR="003419C1" w:rsidRPr="00F975B4" w:rsidTr="008D4E0C">
        <w:tc>
          <w:tcPr>
            <w:tcW w:w="15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9654C6" w:rsidRDefault="003419C1" w:rsidP="008D4E0C">
            <w:pPr>
              <w:ind w:left="124"/>
            </w:pPr>
            <w:r w:rsidRPr="009654C6">
              <w:rPr>
                <w:b/>
                <w:bCs/>
                <w:sz w:val="22"/>
                <w:szCs w:val="22"/>
              </w:rPr>
              <w:t xml:space="preserve">Раздел </w:t>
            </w:r>
            <w:r w:rsidRPr="009654C6">
              <w:rPr>
                <w:b/>
                <w:bCs/>
                <w:sz w:val="22"/>
                <w:szCs w:val="22"/>
                <w:lang w:val="de-AT"/>
              </w:rPr>
              <w:t>II</w:t>
            </w:r>
            <w:r w:rsidRPr="009654C6">
              <w:rPr>
                <w:b/>
                <w:bCs/>
                <w:sz w:val="22"/>
                <w:szCs w:val="22"/>
              </w:rPr>
              <w:t>. Культура речи (48 часов)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r>
              <w:t xml:space="preserve">Понятие </w:t>
            </w:r>
            <w:r>
              <w:rPr>
                <w:bCs/>
              </w:rPr>
              <w:t>культуры речи, ее социальные аспекты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spacing w:line="276" w:lineRule="auto"/>
              <w:jc w:val="both"/>
            </w:pPr>
            <w:r>
              <w:rPr>
                <w:bCs/>
              </w:rPr>
              <w:t>- анализ текста с точки зрения культуры речи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9654C6" w:rsidRDefault="003419C1" w:rsidP="008D4E0C">
            <w:pPr>
              <w:ind w:left="124"/>
            </w:pPr>
            <w:r w:rsidRPr="009654C6">
              <w:rPr>
                <w:sz w:val="22"/>
                <w:szCs w:val="22"/>
              </w:rPr>
              <w:t>выучить понятия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r>
              <w:rPr>
                <w:bCs/>
              </w:rPr>
              <w:t xml:space="preserve">Культура звучащей речи. Качества хорошей речи 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/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9654C6" w:rsidRDefault="003419C1" w:rsidP="008D4E0C">
            <w:pPr>
              <w:ind w:left="124"/>
            </w:pPr>
            <w:r w:rsidRPr="009654C6">
              <w:rPr>
                <w:sz w:val="22"/>
                <w:szCs w:val="22"/>
              </w:rPr>
              <w:t>стр. 54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rPr>
                <w:bCs/>
              </w:rPr>
            </w:pPr>
            <w:r>
              <w:rPr>
                <w:bCs/>
              </w:rPr>
              <w:t>Фонетические единицы языка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- работа со словарями, справочной литературой</w:t>
            </w:r>
          </w:p>
          <w:p w:rsidR="003419C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- выполнение практических работ</w:t>
            </w:r>
          </w:p>
          <w:p w:rsidR="003419C1" w:rsidRPr="00F975B4" w:rsidRDefault="003419C1" w:rsidP="008D4E0C">
            <w:r>
              <w:rPr>
                <w:bCs/>
              </w:rPr>
              <w:t>- конспект «Орфоэпия»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9654C6" w:rsidRDefault="003419C1" w:rsidP="008D4E0C">
            <w:pPr>
              <w:ind w:left="124"/>
            </w:pPr>
            <w:r w:rsidRPr="009654C6">
              <w:rPr>
                <w:sz w:val="22"/>
                <w:szCs w:val="22"/>
              </w:rPr>
              <w:t>записи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rPr>
                <w:bCs/>
              </w:rPr>
            </w:pPr>
            <w:r>
              <w:rPr>
                <w:bCs/>
              </w:rPr>
              <w:t>Фонетические средства речевой выразительности: ассонанс, аллитерация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9654C6" w:rsidRDefault="003419C1" w:rsidP="008D4E0C">
            <w:pPr>
              <w:ind w:left="124"/>
            </w:pPr>
            <w:r w:rsidRPr="009654C6">
              <w:rPr>
                <w:sz w:val="22"/>
                <w:szCs w:val="22"/>
              </w:rPr>
              <w:t>подготовка к практической работе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rPr>
                <w:bCs/>
              </w:rPr>
            </w:pPr>
            <w:r>
              <w:rPr>
                <w:bCs/>
              </w:rPr>
              <w:t>Наблюдение над собственным произношением.</w:t>
            </w:r>
            <w:r w:rsidRPr="00B7487F">
              <w:rPr>
                <w:b/>
                <w:bCs/>
              </w:rPr>
              <w:t xml:space="preserve"> Практическая работа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9654C6" w:rsidRDefault="003419C1" w:rsidP="008D4E0C">
            <w:pPr>
              <w:ind w:left="124"/>
            </w:pPr>
            <w:r w:rsidRPr="009654C6">
              <w:rPr>
                <w:sz w:val="22"/>
                <w:szCs w:val="22"/>
              </w:rPr>
              <w:t>упр. 1, 2 стр. 71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rPr>
                <w:bCs/>
              </w:rPr>
            </w:pPr>
            <w:r>
              <w:rPr>
                <w:bCs/>
              </w:rPr>
              <w:t xml:space="preserve">Особенности русского ударения, основные тенденции в развитии русского ударения. 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/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9654C6" w:rsidRDefault="003419C1" w:rsidP="008D4E0C">
            <w:pPr>
              <w:ind w:left="124"/>
            </w:pPr>
            <w:r w:rsidRPr="009654C6">
              <w:rPr>
                <w:sz w:val="22"/>
                <w:szCs w:val="22"/>
              </w:rPr>
              <w:t>упр. 4-5, стр. 71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rPr>
                <w:bCs/>
              </w:rPr>
            </w:pPr>
            <w:r>
              <w:rPr>
                <w:bCs/>
              </w:rPr>
              <w:t>Логическое ударение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/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9654C6" w:rsidRDefault="003419C1" w:rsidP="008D4E0C">
            <w:pPr>
              <w:ind w:left="124"/>
            </w:pPr>
            <w:r w:rsidRPr="009654C6">
              <w:rPr>
                <w:sz w:val="22"/>
                <w:szCs w:val="22"/>
              </w:rPr>
              <w:t>упр. 19</w:t>
            </w:r>
            <w:r>
              <w:rPr>
                <w:sz w:val="22"/>
                <w:szCs w:val="22"/>
              </w:rPr>
              <w:t>, с</w:t>
            </w:r>
            <w:r w:rsidRPr="009654C6">
              <w:rPr>
                <w:sz w:val="22"/>
                <w:szCs w:val="22"/>
              </w:rPr>
              <w:t>тр. 74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rPr>
                <w:bCs/>
              </w:rPr>
            </w:pPr>
            <w:r>
              <w:rPr>
                <w:bCs/>
              </w:rPr>
              <w:t>Краткий словарь ударений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/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E65407" w:rsidRDefault="003419C1" w:rsidP="008D4E0C">
            <w:pPr>
              <w:ind w:left="124"/>
            </w:pPr>
            <w:r w:rsidRPr="00E65407">
              <w:rPr>
                <w:bCs/>
                <w:sz w:val="22"/>
                <w:szCs w:val="22"/>
              </w:rPr>
              <w:t>конспект «Орфоэпия»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rPr>
                <w:bCs/>
              </w:rPr>
            </w:pPr>
            <w:r>
              <w:rPr>
                <w:bCs/>
              </w:rPr>
              <w:t>Ударение в именах существительных, прилагательных, глаголах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/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9654C6" w:rsidRDefault="003419C1" w:rsidP="008D4E0C">
            <w:pPr>
              <w:ind w:left="124"/>
            </w:pPr>
            <w:r w:rsidRPr="009654C6">
              <w:rPr>
                <w:sz w:val="22"/>
                <w:szCs w:val="22"/>
              </w:rPr>
              <w:t>подготовка к практической работе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rPr>
                <w:bCs/>
              </w:rPr>
            </w:pPr>
            <w:r>
              <w:rPr>
                <w:bCs/>
              </w:rPr>
              <w:t>Упражнения по определению ударения в слове</w:t>
            </w:r>
            <w:r w:rsidRPr="00B7487F">
              <w:rPr>
                <w:b/>
                <w:bCs/>
              </w:rPr>
              <w:t xml:space="preserve"> Практическая работа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/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9654C6" w:rsidRDefault="003419C1" w:rsidP="008D4E0C">
            <w:pPr>
              <w:ind w:left="124"/>
            </w:pPr>
            <w:r w:rsidRPr="009654C6">
              <w:rPr>
                <w:sz w:val="22"/>
                <w:szCs w:val="22"/>
              </w:rPr>
              <w:t>упр. 11-13, стр. 90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rPr>
                <w:bCs/>
              </w:rPr>
            </w:pPr>
            <w:r>
              <w:rPr>
                <w:bCs/>
              </w:rPr>
              <w:t>Орфоэпические нормы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9654C6" w:rsidRDefault="003419C1" w:rsidP="008D4E0C">
            <w:pPr>
              <w:ind w:left="124"/>
            </w:pPr>
            <w:r w:rsidRPr="009654C6">
              <w:rPr>
                <w:sz w:val="22"/>
                <w:szCs w:val="22"/>
              </w:rPr>
              <w:t>подготовка к практической работе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jc w:val="center"/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rPr>
                <w:bCs/>
              </w:rPr>
            </w:pPr>
            <w:r>
              <w:rPr>
                <w:bCs/>
              </w:rPr>
              <w:t xml:space="preserve">Определение орфоэпических норм по орфоэпическому словарю. </w:t>
            </w:r>
            <w:r w:rsidRPr="00B7487F">
              <w:rPr>
                <w:b/>
                <w:bCs/>
              </w:rPr>
              <w:t>Практическая работа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9654C6" w:rsidRDefault="003419C1" w:rsidP="008D4E0C">
            <w:pPr>
              <w:ind w:left="124"/>
            </w:pPr>
            <w:r w:rsidRPr="009654C6">
              <w:rPr>
                <w:sz w:val="22"/>
                <w:szCs w:val="22"/>
              </w:rPr>
              <w:t>стр. 65-70</w:t>
            </w:r>
          </w:p>
        </w:tc>
      </w:tr>
      <w:tr w:rsidR="003419C1" w:rsidRPr="00F975B4" w:rsidTr="008D4E0C">
        <w:trPr>
          <w:trHeight w:val="466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jc w:val="both"/>
            </w:pPr>
            <w:r>
              <w:t>Слово, его лексическое значение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- нахождение по толковым словарям значений слов и фразеологизмов</w:t>
            </w:r>
          </w:p>
          <w:p w:rsidR="003419C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- исправление лексических ошибок</w:t>
            </w:r>
          </w:p>
          <w:p w:rsidR="003419C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eastAsia="ru-RU"/>
              </w:rPr>
            </w:pPr>
            <w:r w:rsidRPr="00B7165C">
              <w:rPr>
                <w:color w:val="000000"/>
                <w:lang w:eastAsia="ru-RU"/>
              </w:rPr>
              <w:t>- определение омонимов, синонимов, паронимов в текстовом материале</w:t>
            </w:r>
          </w:p>
          <w:p w:rsidR="003419C1" w:rsidRPr="00F975B4" w:rsidRDefault="003419C1" w:rsidP="008D4E0C">
            <w:r>
              <w:rPr>
                <w:color w:val="000000"/>
              </w:rPr>
              <w:t>- подготовка к практической работе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9654C6" w:rsidRDefault="003419C1" w:rsidP="008D4E0C">
            <w:pPr>
              <w:ind w:left="124"/>
            </w:pPr>
            <w:r w:rsidRPr="009654C6">
              <w:rPr>
                <w:sz w:val="22"/>
                <w:szCs w:val="22"/>
              </w:rPr>
              <w:t>стр. 93-98, ответы на вопросы</w:t>
            </w:r>
          </w:p>
        </w:tc>
      </w:tr>
      <w:tr w:rsidR="003419C1" w:rsidRPr="00F975B4" w:rsidTr="008D4E0C">
        <w:trPr>
          <w:trHeight w:val="466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jc w:val="both"/>
            </w:pPr>
            <w:r>
              <w:t>Лексические единицы русского языка. Лексическая норма,  ее варианты.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/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9654C6" w:rsidRDefault="003419C1" w:rsidP="008D4E0C">
            <w:pPr>
              <w:ind w:left="124"/>
            </w:pPr>
            <w:r w:rsidRPr="009654C6">
              <w:rPr>
                <w:sz w:val="22"/>
                <w:szCs w:val="22"/>
              </w:rPr>
              <w:t>упр. 1-3, стр.99</w:t>
            </w:r>
          </w:p>
        </w:tc>
      </w:tr>
      <w:tr w:rsidR="003419C1" w:rsidRPr="00F975B4" w:rsidTr="008D4E0C">
        <w:trPr>
          <w:trHeight w:val="466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jc w:val="both"/>
            </w:pPr>
            <w:r>
              <w:t>Синонимы, антонимы и речевая культура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/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9654C6" w:rsidRDefault="003419C1" w:rsidP="008D4E0C">
            <w:pPr>
              <w:ind w:left="124"/>
            </w:pPr>
            <w:r>
              <w:rPr>
                <w:sz w:val="22"/>
                <w:szCs w:val="22"/>
              </w:rPr>
              <w:t>упр. 1</w:t>
            </w:r>
            <w:r w:rsidRPr="009654C6">
              <w:rPr>
                <w:sz w:val="22"/>
                <w:szCs w:val="22"/>
              </w:rPr>
              <w:t xml:space="preserve"> стр. 123</w:t>
            </w:r>
          </w:p>
        </w:tc>
      </w:tr>
      <w:tr w:rsidR="003419C1" w:rsidRPr="00F975B4" w:rsidTr="008D4E0C">
        <w:trPr>
          <w:trHeight w:val="466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jc w:val="both"/>
            </w:pPr>
            <w:r>
              <w:t>Слова-паронимы и точность речи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/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9654C6" w:rsidRDefault="003419C1" w:rsidP="008D4E0C">
            <w:pPr>
              <w:ind w:left="124"/>
            </w:pPr>
            <w:r>
              <w:rPr>
                <w:sz w:val="22"/>
                <w:szCs w:val="22"/>
              </w:rPr>
              <w:t>упр. 1,</w:t>
            </w:r>
            <w:r w:rsidRPr="009654C6">
              <w:rPr>
                <w:sz w:val="22"/>
                <w:szCs w:val="22"/>
              </w:rPr>
              <w:t>2 стр. 137</w:t>
            </w:r>
          </w:p>
        </w:tc>
      </w:tr>
      <w:tr w:rsidR="003419C1" w:rsidRPr="00F975B4" w:rsidTr="008D4E0C">
        <w:trPr>
          <w:trHeight w:val="466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Textbody"/>
              <w:spacing w:after="0"/>
            </w:pPr>
            <w:r>
              <w:t>Лексические ошибки и их исправление: плеоназм, тавтология, алогизмы, избыточные слова в тексте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/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9654C6" w:rsidRDefault="003419C1" w:rsidP="008D4E0C">
            <w:pPr>
              <w:ind w:left="124"/>
            </w:pPr>
            <w:r w:rsidRPr="009654C6">
              <w:rPr>
                <w:sz w:val="22"/>
                <w:szCs w:val="22"/>
              </w:rPr>
              <w:t>упр. 11, стр.101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Textbody"/>
              <w:spacing w:after="0"/>
            </w:pPr>
            <w:r>
              <w:t xml:space="preserve">Ошибки в употреблении фразеологизмов и их исправление. 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/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9654C6" w:rsidRDefault="003419C1" w:rsidP="008D4E0C">
            <w:pPr>
              <w:ind w:left="124"/>
            </w:pPr>
            <w:r>
              <w:rPr>
                <w:sz w:val="22"/>
                <w:szCs w:val="22"/>
              </w:rPr>
              <w:t>упр. 5,</w:t>
            </w:r>
            <w:r w:rsidRPr="009654C6">
              <w:rPr>
                <w:sz w:val="22"/>
                <w:szCs w:val="22"/>
              </w:rPr>
              <w:t>6, стр. 155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Textbody"/>
              <w:spacing w:after="0"/>
            </w:pPr>
            <w:r>
              <w:t xml:space="preserve">Афоризмы  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/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9654C6" w:rsidRDefault="003419C1" w:rsidP="008D4E0C">
            <w:pPr>
              <w:ind w:left="124"/>
            </w:pPr>
            <w:r w:rsidRPr="009654C6">
              <w:rPr>
                <w:sz w:val="22"/>
                <w:szCs w:val="22"/>
              </w:rPr>
              <w:t>подготовка к практической работе</w:t>
            </w:r>
          </w:p>
        </w:tc>
      </w:tr>
      <w:tr w:rsidR="003419C1" w:rsidRPr="00F975B4" w:rsidTr="008D4E0C">
        <w:trPr>
          <w:trHeight w:val="22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Стилистический анализ текста.</w:t>
            </w:r>
            <w:r w:rsidRPr="005626C0">
              <w:rPr>
                <w:b/>
                <w:bCs/>
              </w:rPr>
              <w:t xml:space="preserve"> Практическая работа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/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9654C6" w:rsidRDefault="003419C1" w:rsidP="008D4E0C">
            <w:pPr>
              <w:ind w:left="124"/>
            </w:pPr>
            <w:r w:rsidRPr="009654C6">
              <w:rPr>
                <w:sz w:val="22"/>
                <w:szCs w:val="22"/>
              </w:rPr>
              <w:t>упр. 13-15, стр. 156</w:t>
            </w:r>
          </w:p>
        </w:tc>
      </w:tr>
      <w:tr w:rsidR="003419C1" w:rsidRPr="00F975B4" w:rsidTr="008D4E0C">
        <w:trPr>
          <w:trHeight w:val="12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Способы словообразования.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9C1" w:rsidRPr="00BF3BB3" w:rsidRDefault="003419C1" w:rsidP="008D4E0C">
            <w:pPr>
              <w:rPr>
                <w:sz w:val="18"/>
                <w:szCs w:val="18"/>
              </w:rPr>
            </w:pPr>
            <w:r w:rsidRPr="00BF3BB3">
              <w:rPr>
                <w:sz w:val="18"/>
                <w:szCs w:val="18"/>
              </w:rPr>
              <w:t xml:space="preserve">- стилистический анализ </w:t>
            </w:r>
            <w:r w:rsidRPr="00E65407">
              <w:rPr>
                <w:sz w:val="22"/>
                <w:szCs w:val="22"/>
              </w:rPr>
              <w:t>словообразовательных сре</w:t>
            </w:r>
            <w:proofErr w:type="gramStart"/>
            <w:r w:rsidRPr="00E65407">
              <w:rPr>
                <w:sz w:val="22"/>
                <w:szCs w:val="22"/>
              </w:rPr>
              <w:t>дств в х</w:t>
            </w:r>
            <w:proofErr w:type="gramEnd"/>
            <w:r w:rsidRPr="00E65407">
              <w:rPr>
                <w:sz w:val="22"/>
                <w:szCs w:val="22"/>
              </w:rPr>
              <w:t>удожественном, публицистическом и научно-популярном (учебно-научном) текстах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9654C6" w:rsidRDefault="003419C1" w:rsidP="008D4E0C">
            <w:pPr>
              <w:ind w:left="124"/>
            </w:pPr>
            <w:r w:rsidRPr="009654C6">
              <w:rPr>
                <w:sz w:val="22"/>
                <w:szCs w:val="22"/>
              </w:rPr>
              <w:t>подготовка к практической работе</w:t>
            </w:r>
          </w:p>
        </w:tc>
      </w:tr>
      <w:tr w:rsidR="003419C1" w:rsidRPr="00F975B4" w:rsidTr="008D4E0C">
        <w:trPr>
          <w:trHeight w:val="22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Textbody"/>
              <w:spacing w:after="0"/>
            </w:pPr>
            <w:r w:rsidRPr="005626C0">
              <w:rPr>
                <w:b/>
                <w:bCs/>
              </w:rPr>
              <w:t>Практическая  работа</w:t>
            </w:r>
            <w:r>
              <w:rPr>
                <w:bCs/>
              </w:rPr>
              <w:t xml:space="preserve"> «Словообразовательный анализ общеупотребительной и профессиональной лексики»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75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9654C6" w:rsidRDefault="003419C1" w:rsidP="008D4E0C">
            <w:pPr>
              <w:ind w:left="124"/>
            </w:pPr>
            <w:r>
              <w:rPr>
                <w:sz w:val="22"/>
                <w:szCs w:val="22"/>
              </w:rPr>
              <w:t>анализ образования сложных заимствованных слов</w:t>
            </w:r>
          </w:p>
        </w:tc>
      </w:tr>
      <w:tr w:rsidR="003419C1" w:rsidRPr="00F975B4" w:rsidTr="008D4E0C">
        <w:trPr>
          <w:trHeight w:val="22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Трудные случаи употребления имён существительных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- реферирование (презентация) по теме «Морфология»</w:t>
            </w:r>
          </w:p>
          <w:p w:rsidR="003419C1" w:rsidRPr="00DD12BF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D12BF">
              <w:rPr>
                <w:bCs/>
              </w:rPr>
              <w:t xml:space="preserve">выполнение </w:t>
            </w:r>
            <w:r>
              <w:rPr>
                <w:bCs/>
              </w:rPr>
              <w:t xml:space="preserve">тренировочных </w:t>
            </w:r>
            <w:r w:rsidRPr="00DD12BF">
              <w:rPr>
                <w:bCs/>
              </w:rPr>
              <w:t>упражнений</w:t>
            </w:r>
          </w:p>
          <w:p w:rsidR="003419C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использование грамматических синонимов</w:t>
            </w:r>
          </w:p>
          <w:p w:rsidR="003419C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категория вежливости в глагольных формах</w:t>
            </w:r>
          </w:p>
          <w:p w:rsidR="003419C1" w:rsidRPr="00F975B4" w:rsidRDefault="003419C1" w:rsidP="008D4E0C">
            <w:r>
              <w:t>- склонение простых и составных числительных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9654C6" w:rsidRDefault="003419C1" w:rsidP="008D4E0C">
            <w:pPr>
              <w:ind w:left="124"/>
            </w:pPr>
            <w:r w:rsidRPr="009654C6">
              <w:rPr>
                <w:sz w:val="22"/>
                <w:szCs w:val="22"/>
              </w:rPr>
              <w:t>упр. 1,2 стр. 168</w:t>
            </w:r>
          </w:p>
        </w:tc>
      </w:tr>
      <w:tr w:rsidR="003419C1" w:rsidRPr="00F975B4" w:rsidTr="008D4E0C">
        <w:trPr>
          <w:trHeight w:val="22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Род и падеж имён существительных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75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E65407" w:rsidRDefault="003419C1" w:rsidP="008D4E0C">
            <w:pPr>
              <w:ind w:left="124"/>
            </w:pPr>
            <w:r w:rsidRPr="00E65407">
              <w:rPr>
                <w:sz w:val="22"/>
                <w:szCs w:val="22"/>
              </w:rPr>
              <w:t>упр. 3</w:t>
            </w:r>
            <w:r>
              <w:rPr>
                <w:sz w:val="22"/>
                <w:szCs w:val="22"/>
              </w:rPr>
              <w:t>,</w:t>
            </w:r>
            <w:r w:rsidRPr="00E65407">
              <w:rPr>
                <w:sz w:val="22"/>
                <w:szCs w:val="22"/>
              </w:rPr>
              <w:t>4,  стр. 169</w:t>
            </w:r>
          </w:p>
        </w:tc>
      </w:tr>
      <w:tr w:rsidR="003419C1" w:rsidRPr="00F975B4" w:rsidTr="008D4E0C">
        <w:trPr>
          <w:trHeight w:val="22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Множественное число существительных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75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E65407" w:rsidRDefault="003419C1" w:rsidP="008D4E0C">
            <w:pPr>
              <w:ind w:left="124"/>
            </w:pPr>
            <w:r w:rsidRPr="00E65407">
              <w:rPr>
                <w:sz w:val="22"/>
                <w:szCs w:val="22"/>
              </w:rPr>
              <w:t>упр. 12, стр. 170</w:t>
            </w:r>
          </w:p>
        </w:tc>
      </w:tr>
      <w:tr w:rsidR="003419C1" w:rsidRPr="00F975B4" w:rsidTr="008D4E0C">
        <w:trPr>
          <w:trHeight w:val="22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Степени сравнения имён прилагательных. Краткая форма имён прилагательных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75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E65407" w:rsidRDefault="003419C1" w:rsidP="008D4E0C">
            <w:pPr>
              <w:ind w:left="124"/>
            </w:pPr>
            <w:r>
              <w:rPr>
                <w:sz w:val="22"/>
                <w:szCs w:val="22"/>
              </w:rPr>
              <w:t>упр. 1,</w:t>
            </w:r>
            <w:r w:rsidRPr="00E65407">
              <w:rPr>
                <w:sz w:val="22"/>
                <w:szCs w:val="22"/>
              </w:rPr>
              <w:t>2, стр.175</w:t>
            </w:r>
          </w:p>
        </w:tc>
      </w:tr>
      <w:tr w:rsidR="003419C1" w:rsidRPr="00F975B4" w:rsidTr="008D4E0C">
        <w:trPr>
          <w:trHeight w:val="22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Трудные случаи употребления имени числительного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75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E65407" w:rsidRDefault="003419C1" w:rsidP="008D4E0C">
            <w:pPr>
              <w:ind w:left="124"/>
            </w:pPr>
            <w:r w:rsidRPr="00E65407">
              <w:rPr>
                <w:sz w:val="22"/>
                <w:szCs w:val="22"/>
              </w:rPr>
              <w:t>упр. 2, стр. 180</w:t>
            </w:r>
          </w:p>
        </w:tc>
      </w:tr>
      <w:tr w:rsidR="003419C1" w:rsidRPr="00F975B4" w:rsidTr="008D4E0C">
        <w:trPr>
          <w:trHeight w:val="22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Трудные случаи употребления глаголов, местоимений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75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E65407" w:rsidRDefault="003419C1" w:rsidP="008D4E0C">
            <w:pPr>
              <w:ind w:left="124"/>
            </w:pPr>
            <w:r w:rsidRPr="00E65407">
              <w:rPr>
                <w:sz w:val="22"/>
                <w:szCs w:val="22"/>
              </w:rPr>
              <w:t>упр. 1, 2, стр. 198</w:t>
            </w:r>
          </w:p>
        </w:tc>
      </w:tr>
      <w:tr w:rsidR="003419C1" w:rsidRPr="00F975B4" w:rsidTr="008D4E0C">
        <w:trPr>
          <w:trHeight w:val="22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Образование и употребление причастий и деепричастий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75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E65407" w:rsidRDefault="003419C1" w:rsidP="008D4E0C">
            <w:pPr>
              <w:ind w:left="124"/>
            </w:pPr>
            <w:r w:rsidRPr="00E65407">
              <w:rPr>
                <w:sz w:val="22"/>
                <w:szCs w:val="22"/>
              </w:rPr>
              <w:t>подготовка к практической работе</w:t>
            </w:r>
          </w:p>
        </w:tc>
      </w:tr>
      <w:tr w:rsidR="003419C1" w:rsidRPr="00F975B4" w:rsidTr="008D4E0C">
        <w:trPr>
          <w:trHeight w:val="22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Выявление ошибок на употребление форм слова в своих письменных работах и     работах других авторов</w:t>
            </w:r>
            <w:r w:rsidRPr="00325B76">
              <w:rPr>
                <w:b/>
              </w:rPr>
              <w:t xml:space="preserve"> Практическая работа</w:t>
            </w:r>
            <w:r>
              <w:t xml:space="preserve">  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75"/>
            </w:pPr>
          </w:p>
        </w:tc>
        <w:tc>
          <w:tcPr>
            <w:tcW w:w="3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9C1" w:rsidRPr="00E65407" w:rsidRDefault="003419C1" w:rsidP="008D4E0C">
            <w:pPr>
              <w:ind w:left="124"/>
            </w:pPr>
            <w:r w:rsidRPr="00E65407">
              <w:rPr>
                <w:sz w:val="22"/>
                <w:szCs w:val="22"/>
              </w:rPr>
              <w:t xml:space="preserve">подготовка рефератов и </w:t>
            </w:r>
          </w:p>
          <w:p w:rsidR="003419C1" w:rsidRPr="00E65407" w:rsidRDefault="003419C1" w:rsidP="008D4E0C">
            <w:pPr>
              <w:ind w:left="124"/>
            </w:pPr>
            <w:r w:rsidRPr="00E65407">
              <w:rPr>
                <w:sz w:val="22"/>
                <w:szCs w:val="22"/>
              </w:rPr>
              <w:t>презентаций по теме «Морфология»</w:t>
            </w:r>
          </w:p>
        </w:tc>
      </w:tr>
      <w:tr w:rsidR="003419C1" w:rsidRPr="00F975B4" w:rsidTr="008D4E0C">
        <w:trPr>
          <w:trHeight w:val="22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</w:p>
        </w:tc>
        <w:tc>
          <w:tcPr>
            <w:tcW w:w="6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75"/>
            </w:pPr>
          </w:p>
        </w:tc>
        <w:tc>
          <w:tcPr>
            <w:tcW w:w="3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E65407" w:rsidRDefault="003419C1" w:rsidP="008D4E0C">
            <w:pPr>
              <w:ind w:left="124"/>
            </w:pPr>
          </w:p>
        </w:tc>
      </w:tr>
      <w:tr w:rsidR="003419C1" w:rsidRPr="00F975B4" w:rsidTr="008D4E0C">
        <w:trPr>
          <w:trHeight w:val="22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Повторение. </w:t>
            </w:r>
            <w:r w:rsidRPr="00325B76">
              <w:rPr>
                <w:b/>
              </w:rPr>
              <w:t>Защита рефератов</w:t>
            </w:r>
            <w:r>
              <w:rPr>
                <w:b/>
              </w:rPr>
              <w:t>, презентаций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75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E65407" w:rsidRDefault="003419C1" w:rsidP="008D4E0C">
            <w:pPr>
              <w:ind w:left="124"/>
            </w:pPr>
            <w:r w:rsidRPr="00E65407">
              <w:rPr>
                <w:sz w:val="22"/>
                <w:szCs w:val="22"/>
              </w:rPr>
              <w:t>упр. 15-17, стр. 200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jc w:val="both"/>
            </w:pPr>
            <w:r>
              <w:t>Основные синтаксические единицы: словосочетание и предложение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</w:pPr>
            <w:r>
              <w:t>- конспектирование материалов учебника по теме «Актуальное членение предложения»</w:t>
            </w:r>
          </w:p>
          <w:p w:rsidR="003419C1" w:rsidRPr="00F975B4" w:rsidRDefault="003419C1" w:rsidP="008D4E0C">
            <w:r>
              <w:lastRenderedPageBreak/>
              <w:t>- сообщение по теме «Выразительные возможности русского синтаксиса»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E65407" w:rsidRDefault="003419C1" w:rsidP="008D4E0C">
            <w:pPr>
              <w:ind w:left="124"/>
            </w:pPr>
            <w:r w:rsidRPr="00E65407">
              <w:rPr>
                <w:sz w:val="22"/>
                <w:szCs w:val="22"/>
              </w:rPr>
              <w:lastRenderedPageBreak/>
              <w:t>упр. 3,4</w:t>
            </w:r>
            <w:r>
              <w:rPr>
                <w:sz w:val="22"/>
                <w:szCs w:val="22"/>
              </w:rPr>
              <w:t>,</w:t>
            </w:r>
            <w:r w:rsidRPr="00E65407">
              <w:rPr>
                <w:sz w:val="22"/>
                <w:szCs w:val="22"/>
              </w:rPr>
              <w:t xml:space="preserve"> стр.204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jc w:val="both"/>
            </w:pPr>
            <w:r>
              <w:t>Простое, осложненное предложения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/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E65407" w:rsidRDefault="003419C1" w:rsidP="008D4E0C">
            <w:pPr>
              <w:ind w:left="124"/>
              <w:rPr>
                <w:sz w:val="20"/>
                <w:szCs w:val="20"/>
              </w:rPr>
            </w:pPr>
            <w:r w:rsidRPr="00E65407">
              <w:rPr>
                <w:iCs/>
                <w:sz w:val="20"/>
                <w:szCs w:val="20"/>
              </w:rPr>
              <w:t>конспектирование материала по теме «</w:t>
            </w:r>
            <w:r>
              <w:rPr>
                <w:sz w:val="20"/>
                <w:szCs w:val="20"/>
              </w:rPr>
              <w:t>Принципы русской орфографии</w:t>
            </w:r>
            <w:proofErr w:type="gramStart"/>
            <w:r>
              <w:rPr>
                <w:sz w:val="20"/>
                <w:szCs w:val="20"/>
              </w:rPr>
              <w:t>:»</w:t>
            </w:r>
            <w:proofErr w:type="gramEnd"/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jc w:val="both"/>
            </w:pPr>
            <w:r>
              <w:t>Сложносочинённое, сложноподчинённое, бессоюзное предложения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/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E65407" w:rsidRDefault="003419C1" w:rsidP="008D4E0C">
            <w:pPr>
              <w:ind w:left="124"/>
            </w:pPr>
            <w:r w:rsidRPr="00E65407">
              <w:rPr>
                <w:sz w:val="22"/>
                <w:szCs w:val="22"/>
              </w:rPr>
              <w:t>подготовка сообщений к дискуссии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jc w:val="both"/>
            </w:pPr>
            <w:r>
              <w:t xml:space="preserve">Выразительные возможности русского синтаксиса. </w:t>
            </w:r>
            <w:r w:rsidRPr="00325B76">
              <w:rPr>
                <w:b/>
              </w:rPr>
              <w:t>Дискуссия по теме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/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E65407" w:rsidRDefault="003419C1" w:rsidP="008D4E0C">
            <w:pPr>
              <w:ind w:left="124"/>
            </w:pPr>
            <w:r w:rsidRPr="00E65407">
              <w:rPr>
                <w:sz w:val="22"/>
                <w:szCs w:val="22"/>
              </w:rPr>
              <w:t>тренировочные упражнения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DD12BF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D12BF">
              <w:rPr>
                <w:bCs/>
              </w:rPr>
              <w:t xml:space="preserve">Принципы русской орфографии, типы и виды орфограмм.  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9C1" w:rsidRPr="00DD12BF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D12BF">
              <w:rPr>
                <w:bCs/>
              </w:rPr>
              <w:t>- выполнение орфографических упражнений</w:t>
            </w:r>
          </w:p>
          <w:p w:rsidR="003419C1" w:rsidRPr="00F975B4" w:rsidRDefault="003419C1" w:rsidP="008D4E0C">
            <w:r w:rsidRPr="00DD12BF">
              <w:rPr>
                <w:iCs/>
              </w:rPr>
              <w:t>- конспектирование материала по теме «</w:t>
            </w:r>
            <w:r w:rsidRPr="00DD12BF">
              <w:t>Принципы русской орфографии: фонетический, морфологический, историко-традиционный, дифференцированный»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9654C6" w:rsidRDefault="003419C1" w:rsidP="008D4E0C">
            <w:pPr>
              <w:ind w:left="124"/>
            </w:pPr>
            <w:r w:rsidRPr="009654C6">
              <w:rPr>
                <w:sz w:val="22"/>
                <w:szCs w:val="22"/>
              </w:rPr>
              <w:t>упр. 1-3, стр. 222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DD12BF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Правописание корней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75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9654C6" w:rsidRDefault="003419C1" w:rsidP="008D4E0C">
            <w:pPr>
              <w:ind w:left="124"/>
            </w:pPr>
            <w:r w:rsidRPr="009654C6">
              <w:rPr>
                <w:sz w:val="22"/>
                <w:szCs w:val="22"/>
              </w:rPr>
              <w:t>упр. 1, 2, стр. 226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DD12BF" w:rsidRDefault="003419C1" w:rsidP="008D4E0C">
            <w:r>
              <w:t>Правописание суффиксов и приставок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75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9654C6" w:rsidRDefault="003419C1" w:rsidP="008D4E0C">
            <w:pPr>
              <w:ind w:left="124"/>
              <w:jc w:val="both"/>
            </w:pPr>
            <w:r w:rsidRPr="009654C6">
              <w:rPr>
                <w:sz w:val="22"/>
                <w:szCs w:val="22"/>
              </w:rPr>
              <w:t>упр. 1, 3 стр. 230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DD12BF" w:rsidRDefault="003419C1" w:rsidP="008D4E0C">
            <w:r>
              <w:t xml:space="preserve">Прописная и строчная буквы 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75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9654C6" w:rsidRDefault="003419C1" w:rsidP="008D4E0C">
            <w:pPr>
              <w:ind w:left="124"/>
            </w:pPr>
            <w:r w:rsidRPr="009654C6">
              <w:rPr>
                <w:sz w:val="22"/>
                <w:szCs w:val="22"/>
              </w:rPr>
              <w:t>подготовка к практической работе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9C1" w:rsidRPr="00DD12BF" w:rsidRDefault="003419C1" w:rsidP="008D4E0C">
            <w:r w:rsidRPr="00DD12BF">
              <w:rPr>
                <w:bCs/>
              </w:rPr>
              <w:t xml:space="preserve">Выполнение орфографических упражнений </w:t>
            </w:r>
            <w:r w:rsidRPr="00DD12BF">
              <w:rPr>
                <w:b/>
                <w:bCs/>
              </w:rPr>
              <w:t>Практическая  работа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75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9654C6" w:rsidRDefault="003419C1" w:rsidP="008D4E0C">
            <w:pPr>
              <w:ind w:left="124"/>
            </w:pPr>
            <w:r w:rsidRPr="009654C6">
              <w:rPr>
                <w:sz w:val="22"/>
                <w:szCs w:val="22"/>
              </w:rPr>
              <w:t>упр. 1-3, стр. 238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</w:p>
        </w:tc>
        <w:tc>
          <w:tcPr>
            <w:tcW w:w="6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CF4C11" w:rsidRDefault="003419C1" w:rsidP="008D4E0C"/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75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9654C6" w:rsidRDefault="003419C1" w:rsidP="008D4E0C">
            <w:pPr>
              <w:ind w:left="124"/>
            </w:pPr>
            <w:r w:rsidRPr="009654C6">
              <w:rPr>
                <w:sz w:val="22"/>
                <w:szCs w:val="22"/>
              </w:rPr>
              <w:t>упр. 1, 2 стр.</w:t>
            </w:r>
            <w:r>
              <w:rPr>
                <w:sz w:val="22"/>
                <w:szCs w:val="22"/>
              </w:rPr>
              <w:t xml:space="preserve"> </w:t>
            </w:r>
            <w:r w:rsidRPr="009654C6">
              <w:rPr>
                <w:sz w:val="22"/>
                <w:szCs w:val="22"/>
              </w:rPr>
              <w:t>236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CF4C11" w:rsidRDefault="003419C1" w:rsidP="008D4E0C">
            <w:pPr>
              <w:pStyle w:val="Standard"/>
              <w:jc w:val="both"/>
              <w:rPr>
                <w:b/>
              </w:rPr>
            </w:pPr>
            <w:r w:rsidRPr="00CF4C11">
              <w:rPr>
                <w:bCs/>
              </w:rPr>
              <w:t>Принципы русской пунктуации, функции знаков препинания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9C1" w:rsidRPr="008F00BB" w:rsidRDefault="003419C1" w:rsidP="008D4E0C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2678CB">
              <w:t>подготовка к практической работе</w:t>
            </w:r>
            <w:r w:rsidRPr="008F00BB">
              <w:rPr>
                <w:b/>
              </w:rPr>
              <w:t xml:space="preserve"> </w:t>
            </w:r>
          </w:p>
          <w:p w:rsidR="003419C1" w:rsidRPr="00F975B4" w:rsidRDefault="003419C1" w:rsidP="008D4E0C">
            <w:pPr>
              <w:spacing w:line="276" w:lineRule="auto"/>
              <w:ind w:left="163"/>
              <w:jc w:val="both"/>
            </w:pPr>
            <w:r w:rsidRPr="00615427">
              <w:rPr>
                <w:bCs/>
              </w:rPr>
              <w:t xml:space="preserve">- </w:t>
            </w:r>
            <w:r>
              <w:t>в</w:t>
            </w:r>
            <w:r w:rsidRPr="00615427">
              <w:t xml:space="preserve">ыполнение </w:t>
            </w:r>
            <w:r>
              <w:t xml:space="preserve">тренировочных и </w:t>
            </w:r>
            <w:r w:rsidRPr="00615427">
              <w:t>тестовых заданий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spacing w:line="276" w:lineRule="auto"/>
              <w:ind w:left="196"/>
              <w:jc w:val="both"/>
            </w:pPr>
            <w:r>
              <w:rPr>
                <w:sz w:val="22"/>
                <w:szCs w:val="22"/>
              </w:rPr>
              <w:t>стр. 240- 248, понятия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CF4C11" w:rsidRDefault="003419C1" w:rsidP="008D4E0C">
            <w:pPr>
              <w:pStyle w:val="Standard"/>
              <w:jc w:val="both"/>
              <w:rPr>
                <w:bCs/>
              </w:rPr>
            </w:pPr>
            <w:r>
              <w:t>Знаки препинания при вводных словах и обращении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75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24"/>
            </w:pPr>
            <w:r>
              <w:rPr>
                <w:sz w:val="22"/>
                <w:szCs w:val="22"/>
              </w:rPr>
              <w:t>упр. 1, 2, стр. 256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CF4C11" w:rsidRDefault="003419C1" w:rsidP="008D4E0C">
            <w:r>
              <w:t>Знаки препинания при однородных членах предложения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75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24"/>
            </w:pPr>
            <w:r>
              <w:rPr>
                <w:sz w:val="22"/>
                <w:szCs w:val="22"/>
              </w:rPr>
              <w:t>упр. 4, стр. 261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CF4C11" w:rsidRDefault="003419C1" w:rsidP="008D4E0C">
            <w:r w:rsidRPr="00CF4C11">
              <w:t>Тире в простом и неполном предложении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75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24"/>
            </w:pPr>
            <w:r>
              <w:rPr>
                <w:sz w:val="22"/>
                <w:szCs w:val="22"/>
              </w:rPr>
              <w:t>подготовка к практической работе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3419C1" w:rsidRPr="00F975B4" w:rsidRDefault="003419C1" w:rsidP="008D4E0C">
            <w:pPr>
              <w:jc w:val="center"/>
            </w:pPr>
          </w:p>
        </w:tc>
        <w:tc>
          <w:tcPr>
            <w:tcW w:w="6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9C1" w:rsidRPr="00CF4C11" w:rsidRDefault="003419C1" w:rsidP="008D4E0C">
            <w:r w:rsidRPr="00CF4C11">
              <w:rPr>
                <w:bCs/>
              </w:rPr>
              <w:t xml:space="preserve">«Пунктуационный разбор» </w:t>
            </w:r>
            <w:r w:rsidRPr="00CF4C11">
              <w:rPr>
                <w:b/>
                <w:bCs/>
              </w:rPr>
              <w:t>Практическая работа</w:t>
            </w:r>
            <w:r w:rsidRPr="00CF4C11">
              <w:rPr>
                <w:bCs/>
              </w:rPr>
              <w:t xml:space="preserve"> 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75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24"/>
            </w:pPr>
            <w:r>
              <w:rPr>
                <w:sz w:val="22"/>
                <w:szCs w:val="22"/>
              </w:rPr>
              <w:t>упр. 3, 4, стр. 264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</w:p>
        </w:tc>
        <w:tc>
          <w:tcPr>
            <w:tcW w:w="6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CF4C11" w:rsidRDefault="003419C1" w:rsidP="008D4E0C">
            <w:pPr>
              <w:ind w:left="175"/>
              <w:rPr>
                <w:b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75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24"/>
            </w:pPr>
            <w:r>
              <w:rPr>
                <w:sz w:val="22"/>
                <w:szCs w:val="22"/>
              </w:rPr>
              <w:t>упр. 3, стр. 269</w:t>
            </w:r>
          </w:p>
        </w:tc>
      </w:tr>
      <w:tr w:rsidR="003419C1" w:rsidRPr="00F975B4" w:rsidTr="008D4E0C">
        <w:tc>
          <w:tcPr>
            <w:tcW w:w="15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24"/>
            </w:pPr>
            <w:r w:rsidRPr="00DE75A6">
              <w:rPr>
                <w:b/>
              </w:rPr>
              <w:t xml:space="preserve">Раздел </w:t>
            </w:r>
            <w:r w:rsidRPr="00DE75A6">
              <w:rPr>
                <w:b/>
                <w:lang w:val="de-AT"/>
              </w:rPr>
              <w:t>III</w:t>
            </w:r>
            <w:r w:rsidRPr="00DE75A6">
              <w:rPr>
                <w:b/>
              </w:rPr>
              <w:t>. Речь речевая деятельность</w:t>
            </w:r>
            <w:r>
              <w:rPr>
                <w:b/>
              </w:rPr>
              <w:t xml:space="preserve"> (11 часов)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CF4C1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F4C11">
              <w:rPr>
                <w:bCs/>
              </w:rPr>
              <w:t>Текст и его структура.</w:t>
            </w:r>
            <w:r w:rsidRPr="00CF4C11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CF4C11">
              <w:rPr>
                <w:color w:val="000000"/>
                <w:lang w:eastAsia="ru-RU"/>
              </w:rPr>
              <w:t>Особенности построения текста.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с</w:t>
            </w:r>
            <w:r w:rsidRPr="00895EA1">
              <w:rPr>
                <w:color w:val="000000"/>
                <w:lang w:eastAsia="ru-RU"/>
              </w:rPr>
              <w:t>ост</w:t>
            </w:r>
            <w:r>
              <w:rPr>
                <w:color w:val="000000"/>
                <w:lang w:eastAsia="ru-RU"/>
              </w:rPr>
              <w:t>авление тезисов, реферирование</w:t>
            </w:r>
          </w:p>
          <w:p w:rsidR="003419C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р</w:t>
            </w:r>
            <w:r w:rsidRPr="00895EA1">
              <w:rPr>
                <w:color w:val="000000"/>
                <w:lang w:eastAsia="ru-RU"/>
              </w:rPr>
              <w:t>абота по составлению планов, рецензий, аннотаций</w:t>
            </w:r>
            <w:r w:rsidRPr="003A5DB2">
              <w:rPr>
                <w:color w:val="000000"/>
                <w:lang w:eastAsia="ru-RU"/>
              </w:rPr>
              <w:t xml:space="preserve"> </w:t>
            </w:r>
          </w:p>
          <w:p w:rsidR="003419C1" w:rsidRPr="00F975B4" w:rsidRDefault="003419C1" w:rsidP="008D4E0C">
            <w:pPr>
              <w:spacing w:line="276" w:lineRule="auto"/>
              <w:ind w:left="163"/>
              <w:jc w:val="both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24"/>
            </w:pPr>
            <w:r>
              <w:rPr>
                <w:sz w:val="22"/>
                <w:szCs w:val="22"/>
              </w:rPr>
              <w:t>работа с текстом (на выбор)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CF4C11" w:rsidRDefault="003419C1" w:rsidP="008D4E0C">
            <w:pPr>
              <w:shd w:val="clear" w:color="auto" w:fill="FFFFFF"/>
              <w:rPr>
                <w:bCs/>
              </w:rPr>
            </w:pPr>
            <w:r w:rsidRPr="00CF4C11">
              <w:t>Абзац. Виды преобразования текста. Корректировка текста.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75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24"/>
            </w:pPr>
            <w:r>
              <w:rPr>
                <w:sz w:val="22"/>
                <w:szCs w:val="22"/>
              </w:rPr>
              <w:t>подготовка к практической работе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CF4C1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 Составление тезисов.</w:t>
            </w:r>
            <w:r w:rsidRPr="00CF4C11">
              <w:rPr>
                <w:bCs/>
              </w:rPr>
              <w:t xml:space="preserve"> </w:t>
            </w:r>
            <w:r w:rsidRPr="00CF4C11">
              <w:rPr>
                <w:b/>
                <w:bCs/>
              </w:rPr>
              <w:t>Практическая работа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75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24"/>
            </w:pPr>
            <w:r>
              <w:rPr>
                <w:sz w:val="22"/>
                <w:szCs w:val="22"/>
              </w:rPr>
              <w:t>подготовка к практической работе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CF4C11" w:rsidRDefault="003419C1" w:rsidP="008D4E0C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Конспектирование. </w:t>
            </w:r>
            <w:r w:rsidRPr="00CF4C11">
              <w:rPr>
                <w:b/>
                <w:bCs/>
              </w:rPr>
              <w:t>Практическая работа</w:t>
            </w:r>
            <w:r w:rsidRPr="00CF4C11">
              <w:rPr>
                <w:bCs/>
              </w:rPr>
              <w:t xml:space="preserve"> 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75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24"/>
            </w:pPr>
            <w:r>
              <w:rPr>
                <w:sz w:val="22"/>
                <w:szCs w:val="22"/>
              </w:rPr>
              <w:t>работа с текстом (на выбор)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jc w:val="both"/>
              <w:rPr>
                <w:bCs/>
              </w:rPr>
            </w:pPr>
            <w:r>
              <w:rPr>
                <w:bCs/>
              </w:rPr>
              <w:t>Разговорный стиль,</w:t>
            </w:r>
            <w:r>
              <w:rPr>
                <w:color w:val="000000"/>
              </w:rPr>
              <w:t xml:space="preserve"> его основные признаки, сфера использования.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9C1" w:rsidRPr="002A0EFA" w:rsidRDefault="003419C1" w:rsidP="008D4E0C">
            <w:pPr>
              <w:pStyle w:val="Standard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Pr="002A0EFA">
              <w:rPr>
                <w:bCs/>
                <w:sz w:val="22"/>
                <w:szCs w:val="22"/>
              </w:rPr>
              <w:t>стилистический разбор художественного, учебно-научного и официально-делового стилей</w:t>
            </w:r>
            <w:r w:rsidRPr="002A0EFA">
              <w:rPr>
                <w:sz w:val="22"/>
                <w:szCs w:val="22"/>
              </w:rPr>
              <w:t xml:space="preserve"> (на выбор)</w:t>
            </w:r>
          </w:p>
          <w:p w:rsidR="003419C1" w:rsidRPr="002A0EFA" w:rsidRDefault="003419C1" w:rsidP="008D4E0C">
            <w:pPr>
              <w:pStyle w:val="Standard"/>
              <w:rPr>
                <w:sz w:val="22"/>
                <w:szCs w:val="22"/>
              </w:rPr>
            </w:pPr>
            <w:r w:rsidRPr="002A0EFA">
              <w:rPr>
                <w:sz w:val="22"/>
                <w:szCs w:val="22"/>
              </w:rPr>
              <w:t xml:space="preserve">- анализ индивидуально-авторских  стилистических средств </w:t>
            </w:r>
          </w:p>
          <w:p w:rsidR="003419C1" w:rsidRPr="00F975B4" w:rsidRDefault="003419C1" w:rsidP="008D4E0C">
            <w:r w:rsidRPr="002A0EFA">
              <w:rPr>
                <w:sz w:val="22"/>
                <w:szCs w:val="22"/>
              </w:rPr>
              <w:t>- выявление ошибок, нарушающих стилевое единство текста, нормы его стилистического оформления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24"/>
            </w:pPr>
            <w:r>
              <w:rPr>
                <w:sz w:val="22"/>
                <w:szCs w:val="22"/>
              </w:rPr>
              <w:t>упр. 1, 2, стр. 285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jc w:val="both"/>
              <w:rPr>
                <w:bCs/>
              </w:rPr>
            </w:pPr>
            <w:r>
              <w:rPr>
                <w:bCs/>
              </w:rPr>
              <w:t>Официально-деловой стиль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75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24"/>
            </w:pPr>
            <w:r>
              <w:rPr>
                <w:sz w:val="22"/>
                <w:szCs w:val="22"/>
              </w:rPr>
              <w:t>упр. 3, 4, стр. 285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jc w:val="both"/>
              <w:rPr>
                <w:bCs/>
              </w:rPr>
            </w:pPr>
            <w:r>
              <w:rPr>
                <w:bCs/>
              </w:rPr>
              <w:t>Публицистический стиль,</w:t>
            </w:r>
            <w:r>
              <w:rPr>
                <w:color w:val="000000"/>
              </w:rPr>
              <w:t xml:space="preserve"> его назначение. Основные жанры публицистического стиля.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75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24"/>
            </w:pPr>
            <w:r>
              <w:rPr>
                <w:sz w:val="22"/>
                <w:szCs w:val="22"/>
              </w:rPr>
              <w:t>упр. 6, стр. 288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jc w:val="both"/>
              <w:rPr>
                <w:bCs/>
              </w:rPr>
            </w:pPr>
            <w:r>
              <w:rPr>
                <w:bCs/>
              </w:rPr>
              <w:t>Научный стиль.</w:t>
            </w:r>
            <w:r>
              <w:rPr>
                <w:color w:val="000000"/>
              </w:rPr>
              <w:t xml:space="preserve"> Основные жанры научного стиля. 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75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24"/>
            </w:pPr>
            <w:r>
              <w:rPr>
                <w:sz w:val="22"/>
                <w:szCs w:val="22"/>
              </w:rPr>
              <w:t>упр. 5, стр. 286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jc w:val="both"/>
              <w:rPr>
                <w:bCs/>
              </w:rPr>
            </w:pPr>
            <w:r>
              <w:rPr>
                <w:bCs/>
              </w:rPr>
              <w:t>Работа с текстами. Стилистические ошибки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75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24"/>
            </w:pPr>
            <w:r>
              <w:rPr>
                <w:sz w:val="22"/>
                <w:szCs w:val="22"/>
              </w:rPr>
              <w:t>подготовка к практической работе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jc w:val="both"/>
              <w:rPr>
                <w:bCs/>
              </w:rPr>
            </w:pPr>
            <w:r>
              <w:rPr>
                <w:bCs/>
              </w:rPr>
              <w:t xml:space="preserve">Стилистические ошибки. </w:t>
            </w:r>
            <w:r w:rsidRPr="00DE68EC">
              <w:rPr>
                <w:b/>
                <w:bCs/>
              </w:rPr>
              <w:t>Практическая работа</w:t>
            </w:r>
            <w:r>
              <w:rPr>
                <w:bCs/>
              </w:rPr>
              <w:t xml:space="preserve"> 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75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24"/>
            </w:pPr>
            <w:r>
              <w:rPr>
                <w:sz w:val="22"/>
                <w:szCs w:val="22"/>
              </w:rPr>
              <w:t>упр. 7, стр. 289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jc w:val="center"/>
            </w:pPr>
          </w:p>
        </w:tc>
        <w:tc>
          <w:tcPr>
            <w:tcW w:w="6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Default="003419C1" w:rsidP="008D4E0C">
            <w:pPr>
              <w:pStyle w:val="Standard"/>
              <w:jc w:val="both"/>
              <w:rPr>
                <w:bCs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75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24"/>
            </w:pPr>
            <w:r>
              <w:rPr>
                <w:sz w:val="22"/>
                <w:szCs w:val="22"/>
              </w:rPr>
              <w:t>подготовка к зачёту (тесты)</w:t>
            </w:r>
          </w:p>
        </w:tc>
      </w:tr>
      <w:tr w:rsidR="003419C1" w:rsidRPr="00F975B4" w:rsidTr="008D4E0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DD12BF" w:rsidRDefault="003419C1" w:rsidP="008D4E0C">
            <w:pPr>
              <w:pStyle w:val="1"/>
              <w:spacing w:after="0" w:line="240" w:lineRule="auto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DD12BF"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зачёт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(1 час)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75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1" w:rsidRPr="00F975B4" w:rsidRDefault="003419C1" w:rsidP="008D4E0C">
            <w:pPr>
              <w:ind w:left="124"/>
            </w:pPr>
          </w:p>
        </w:tc>
      </w:tr>
    </w:tbl>
    <w:p w:rsidR="003419C1" w:rsidRPr="00F975B4" w:rsidRDefault="003419C1" w:rsidP="003419C1">
      <w:pPr>
        <w:shd w:val="clear" w:color="auto" w:fill="FFFFFF"/>
        <w:ind w:left="720"/>
        <w:rPr>
          <w:sz w:val="22"/>
          <w:szCs w:val="22"/>
        </w:rPr>
      </w:pPr>
    </w:p>
    <w:p w:rsidR="003419C1" w:rsidRPr="00377C17" w:rsidRDefault="003419C1" w:rsidP="003419C1">
      <w:pPr>
        <w:pStyle w:val="a3"/>
        <w:tabs>
          <w:tab w:val="left" w:pos="872"/>
        </w:tabs>
        <w:kinsoku w:val="0"/>
        <w:overflowPunct w:val="0"/>
        <w:ind w:left="587" w:right="116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419C1" w:rsidRPr="00377C17" w:rsidRDefault="003419C1" w:rsidP="003419C1">
      <w:pPr>
        <w:pStyle w:val="a3"/>
        <w:kinsoku w:val="0"/>
        <w:overflowPunct w:val="0"/>
        <w:spacing w:line="234" w:lineRule="exact"/>
        <w:ind w:left="384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419C1" w:rsidRDefault="003419C1"/>
    <w:p w:rsidR="003419C1" w:rsidRDefault="003419C1"/>
    <w:sectPr w:rsidR="003419C1" w:rsidSect="003419C1">
      <w:pgSz w:w="16838" w:h="11906" w:orient="landscape" w:code="9"/>
      <w:pgMar w:top="567" w:right="1134" w:bottom="1701" w:left="1134" w:header="709" w:footer="709" w:gutter="0"/>
      <w:cols w:space="708"/>
      <w:vAlign w:val="bottom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162" w:rsidRPr="00863162" w:rsidRDefault="00863162" w:rsidP="00863162">
      <w:pPr>
        <w:pStyle w:val="western"/>
        <w:spacing w:before="0" w:after="0"/>
        <w:rPr>
          <w:rFonts w:eastAsia="Calibri"/>
        </w:rPr>
      </w:pPr>
      <w:r>
        <w:separator/>
      </w:r>
    </w:p>
  </w:endnote>
  <w:endnote w:type="continuationSeparator" w:id="1">
    <w:p w:rsidR="00863162" w:rsidRPr="00863162" w:rsidRDefault="00863162" w:rsidP="00863162">
      <w:pPr>
        <w:pStyle w:val="western"/>
        <w:spacing w:before="0" w:after="0"/>
        <w:rPr>
          <w:rFonts w:eastAsia="Calibr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33A" w:rsidRDefault="0008633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162" w:rsidRPr="00863162" w:rsidRDefault="00863162" w:rsidP="00863162">
      <w:pPr>
        <w:pStyle w:val="western"/>
        <w:spacing w:before="0" w:after="0"/>
        <w:rPr>
          <w:rFonts w:eastAsia="Calibri"/>
        </w:rPr>
      </w:pPr>
      <w:r>
        <w:separator/>
      </w:r>
    </w:p>
  </w:footnote>
  <w:footnote w:type="continuationSeparator" w:id="1">
    <w:p w:rsidR="00863162" w:rsidRPr="00863162" w:rsidRDefault="00863162" w:rsidP="00863162">
      <w:pPr>
        <w:pStyle w:val="western"/>
        <w:spacing w:before="0" w:after="0"/>
        <w:rPr>
          <w:rFonts w:eastAsia="Calibr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4"/>
    <w:multiLevelType w:val="multilevel"/>
    <w:tmpl w:val="00000887"/>
    <w:lvl w:ilvl="0">
      <w:numFmt w:val="bullet"/>
      <w:lvlText w:val=""/>
      <w:lvlJc w:val="left"/>
      <w:pPr>
        <w:ind w:left="587" w:hanging="284"/>
      </w:pPr>
      <w:rPr>
        <w:rFonts w:ascii="Symbol" w:hAnsi="Symbol"/>
        <w:b w:val="0"/>
        <w:color w:val="231F20"/>
        <w:sz w:val="21"/>
      </w:rPr>
    </w:lvl>
    <w:lvl w:ilvl="1">
      <w:numFmt w:val="bullet"/>
      <w:lvlText w:val=""/>
      <w:lvlJc w:val="left"/>
      <w:pPr>
        <w:ind w:left="871" w:hanging="284"/>
      </w:pPr>
      <w:rPr>
        <w:rFonts w:ascii="Symbol" w:hAnsi="Symbol"/>
        <w:b w:val="0"/>
        <w:color w:val="231F20"/>
        <w:sz w:val="21"/>
      </w:rPr>
    </w:lvl>
    <w:lvl w:ilvl="2">
      <w:start w:val="1"/>
      <w:numFmt w:val="decimal"/>
      <w:lvlText w:val="%3."/>
      <w:lvlJc w:val="left"/>
      <w:pPr>
        <w:ind w:left="2896" w:hanging="344"/>
      </w:pPr>
      <w:rPr>
        <w:rFonts w:ascii="Century Gothic" w:hAnsi="Century Gothic" w:cs="Century Gothic"/>
        <w:b w:val="0"/>
        <w:bCs w:val="0"/>
        <w:color w:val="231F20"/>
        <w:w w:val="108"/>
        <w:sz w:val="28"/>
        <w:szCs w:val="28"/>
      </w:rPr>
    </w:lvl>
    <w:lvl w:ilvl="3">
      <w:numFmt w:val="bullet"/>
      <w:lvlText w:val="•"/>
      <w:lvlJc w:val="left"/>
      <w:pPr>
        <w:ind w:left="1907" w:hanging="344"/>
      </w:pPr>
    </w:lvl>
    <w:lvl w:ilvl="4">
      <w:numFmt w:val="bullet"/>
      <w:lvlText w:val="•"/>
      <w:lvlJc w:val="left"/>
      <w:pPr>
        <w:ind w:left="2927" w:hanging="344"/>
      </w:pPr>
    </w:lvl>
    <w:lvl w:ilvl="5">
      <w:numFmt w:val="bullet"/>
      <w:lvlText w:val="•"/>
      <w:lvlJc w:val="left"/>
      <w:pPr>
        <w:ind w:left="3946" w:hanging="344"/>
      </w:pPr>
    </w:lvl>
    <w:lvl w:ilvl="6">
      <w:numFmt w:val="bullet"/>
      <w:lvlText w:val="•"/>
      <w:lvlJc w:val="left"/>
      <w:pPr>
        <w:ind w:left="4966" w:hanging="344"/>
      </w:pPr>
    </w:lvl>
    <w:lvl w:ilvl="7">
      <w:numFmt w:val="bullet"/>
      <w:lvlText w:val="•"/>
      <w:lvlJc w:val="left"/>
      <w:pPr>
        <w:ind w:left="5986" w:hanging="344"/>
      </w:pPr>
    </w:lvl>
    <w:lvl w:ilvl="8">
      <w:numFmt w:val="bullet"/>
      <w:lvlText w:val="•"/>
      <w:lvlJc w:val="left"/>
      <w:pPr>
        <w:ind w:left="7006" w:hanging="344"/>
      </w:pPr>
    </w:lvl>
  </w:abstractNum>
  <w:abstractNum w:abstractNumId="1">
    <w:nsid w:val="13D6308B"/>
    <w:multiLevelType w:val="hybridMultilevel"/>
    <w:tmpl w:val="80DCE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7509CB"/>
    <w:multiLevelType w:val="multilevel"/>
    <w:tmpl w:val="C31E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C067F0"/>
    <w:multiLevelType w:val="multilevel"/>
    <w:tmpl w:val="4E26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19C1"/>
    <w:rsid w:val="00043F6C"/>
    <w:rsid w:val="0008633A"/>
    <w:rsid w:val="003419C1"/>
    <w:rsid w:val="004217E9"/>
    <w:rsid w:val="005B36AE"/>
    <w:rsid w:val="005F3120"/>
    <w:rsid w:val="0073136F"/>
    <w:rsid w:val="00772950"/>
    <w:rsid w:val="00863162"/>
    <w:rsid w:val="00A21248"/>
    <w:rsid w:val="00C700DA"/>
    <w:rsid w:val="00D36BA1"/>
    <w:rsid w:val="00E269C3"/>
    <w:rsid w:val="00F4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9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7295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419C1"/>
    <w:pPr>
      <w:widowControl w:val="0"/>
      <w:autoSpaceDE w:val="0"/>
      <w:autoSpaceDN w:val="0"/>
      <w:adjustRightInd w:val="0"/>
      <w:ind w:left="667" w:hanging="283"/>
    </w:pPr>
    <w:rPr>
      <w:rFonts w:ascii="Book Antiqua" w:hAnsi="Book Antiqua" w:cs="Book Antiqua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99"/>
    <w:rsid w:val="003419C1"/>
    <w:rPr>
      <w:rFonts w:ascii="Book Antiqua" w:eastAsia="Calibri" w:hAnsi="Book Antiqua" w:cs="Book Antiqua"/>
      <w:sz w:val="21"/>
      <w:szCs w:val="21"/>
      <w:lang w:eastAsia="ru-RU"/>
    </w:rPr>
  </w:style>
  <w:style w:type="paragraph" w:customStyle="1" w:styleId="Heading21">
    <w:name w:val="Heading 21"/>
    <w:basedOn w:val="a"/>
    <w:rsid w:val="003419C1"/>
    <w:pPr>
      <w:widowControl w:val="0"/>
      <w:autoSpaceDE w:val="0"/>
      <w:autoSpaceDN w:val="0"/>
      <w:adjustRightInd w:val="0"/>
      <w:ind w:left="1087"/>
      <w:outlineLvl w:val="1"/>
    </w:pPr>
    <w:rPr>
      <w:rFonts w:ascii="Century Gothic" w:hAnsi="Century Gothic" w:cs="Century Gothic"/>
      <w:sz w:val="28"/>
      <w:szCs w:val="28"/>
    </w:rPr>
  </w:style>
  <w:style w:type="paragraph" w:customStyle="1" w:styleId="Heading5">
    <w:name w:val="Heading 5"/>
    <w:basedOn w:val="a"/>
    <w:uiPriority w:val="99"/>
    <w:rsid w:val="003419C1"/>
    <w:pPr>
      <w:widowControl w:val="0"/>
      <w:autoSpaceDE w:val="0"/>
      <w:autoSpaceDN w:val="0"/>
      <w:adjustRightInd w:val="0"/>
      <w:ind w:left="384"/>
      <w:outlineLvl w:val="4"/>
    </w:pPr>
    <w:rPr>
      <w:rFonts w:ascii="Georgia" w:eastAsia="Times New Roman" w:hAnsi="Georgia" w:cs="Georgia"/>
      <w:b/>
      <w:bCs/>
      <w:i/>
      <w:iCs/>
      <w:sz w:val="21"/>
      <w:szCs w:val="21"/>
    </w:rPr>
  </w:style>
  <w:style w:type="paragraph" w:styleId="a5">
    <w:name w:val="List Paragraph"/>
    <w:basedOn w:val="a"/>
    <w:uiPriority w:val="34"/>
    <w:qFormat/>
    <w:rsid w:val="003419C1"/>
    <w:pPr>
      <w:ind w:left="720"/>
      <w:contextualSpacing/>
    </w:pPr>
  </w:style>
  <w:style w:type="paragraph" w:customStyle="1" w:styleId="1">
    <w:name w:val="Абзац списка1"/>
    <w:basedOn w:val="a"/>
    <w:rsid w:val="003419C1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Standard">
    <w:name w:val="Standard"/>
    <w:rsid w:val="003419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3419C1"/>
    <w:pPr>
      <w:spacing w:after="120"/>
    </w:pPr>
  </w:style>
  <w:style w:type="paragraph" w:customStyle="1" w:styleId="western">
    <w:name w:val="western"/>
    <w:basedOn w:val="a"/>
    <w:rsid w:val="00772950"/>
    <w:pPr>
      <w:spacing w:before="100" w:beforeAutospacing="1" w:after="100" w:afterAutospacing="1"/>
    </w:pPr>
    <w:rPr>
      <w:rFonts w:eastAsia="Times New Roman"/>
    </w:rPr>
  </w:style>
  <w:style w:type="character" w:styleId="a6">
    <w:name w:val="Hyperlink"/>
    <w:basedOn w:val="a0"/>
    <w:unhideWhenUsed/>
    <w:rsid w:val="0077295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729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772950"/>
    <w:pPr>
      <w:spacing w:before="100" w:beforeAutospacing="1" w:after="100" w:afterAutospacing="1"/>
    </w:pPr>
    <w:rPr>
      <w:rFonts w:eastAsia="Times New Roman"/>
    </w:rPr>
  </w:style>
  <w:style w:type="paragraph" w:styleId="a8">
    <w:name w:val="header"/>
    <w:basedOn w:val="a"/>
    <w:link w:val="a9"/>
    <w:uiPriority w:val="99"/>
    <w:semiHidden/>
    <w:unhideWhenUsed/>
    <w:rsid w:val="008631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6316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631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63162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9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er.lecta.rosuchebnik.ru/read/7961-6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ader.lecta.rosuchebnik.ru/read/7960-6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reader.lecta.rosuchebnik.ru/read/8173-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ader.lecta.rosuchebnik.ru/read/8172-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3471</Words>
  <Characters>19785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2021-01-27T18:46:00Z</dcterms:created>
  <dcterms:modified xsi:type="dcterms:W3CDTF">2008-12-31T22:29:00Z</dcterms:modified>
</cp:coreProperties>
</file>